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7843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0"/>
      </w:tblGrid>
      <w:tr w:rsidR="00240BBA" w:rsidRPr="00FE65AC" w14:paraId="46F8F7D1" w14:textId="77777777" w:rsidTr="00240BBA">
        <w:tc>
          <w:tcPr>
            <w:tcW w:w="1844" w:type="dxa"/>
          </w:tcPr>
          <w:p w14:paraId="6DEC76C8" w14:textId="1394FD21" w:rsidR="00240BBA" w:rsidRPr="00FE65AC" w:rsidRDefault="00366004" w:rsidP="00587692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E65AC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 </w:t>
            </w:r>
            <w:r w:rsidR="00240BBA" w:rsidRPr="00FE65AC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NU - PL </w:t>
            </w:r>
            <w:r w:rsidR="006210C6" w:rsidRPr="00FE65AC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- </w:t>
            </w:r>
            <w:r w:rsidR="006E3B4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80" w:type="dxa"/>
          </w:tcPr>
          <w:p w14:paraId="2395DAD6" w14:textId="1C25872A" w:rsidR="00240BBA" w:rsidRPr="00FE65AC" w:rsidRDefault="00FE65AC" w:rsidP="00587692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E65A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0</w:t>
            </w:r>
            <w:r w:rsidR="002E72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02</w:t>
            </w:r>
          </w:p>
        </w:tc>
      </w:tr>
    </w:tbl>
    <w:p w14:paraId="27694772" w14:textId="77777777" w:rsidR="002E725E" w:rsidRDefault="002E725E" w:rsidP="00CE3301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5ACE4EF7" w14:textId="34226AD5" w:rsidR="00AD42C8" w:rsidRPr="002E725E" w:rsidRDefault="00AD42C8" w:rsidP="00CE3301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2E725E">
        <w:rPr>
          <w:rFonts w:ascii="TH Sarabun New" w:hAnsi="TH Sarabun New" w:cs="TH Sarabun New"/>
          <w:b/>
          <w:bCs/>
          <w:sz w:val="28"/>
          <w:szCs w:val="28"/>
          <w:cs/>
        </w:rPr>
        <w:t>แบบฟอร์มขอเสนอโครงการ</w:t>
      </w:r>
    </w:p>
    <w:p w14:paraId="37B85151" w14:textId="0D5BBE9A" w:rsidR="00AD42C8" w:rsidRPr="002E725E" w:rsidRDefault="00AD42C8" w:rsidP="00587692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2E725E">
        <w:rPr>
          <w:rFonts w:ascii="TH Sarabun New" w:hAnsi="TH Sarabun New" w:cs="TH Sarabun New"/>
          <w:b/>
          <w:bCs/>
          <w:sz w:val="28"/>
          <w:szCs w:val="28"/>
          <w:cs/>
        </w:rPr>
        <w:t>โครงการตามแผน</w:t>
      </w:r>
      <w:r w:rsidR="004D0496" w:rsidRPr="002E725E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ปฏิบัติการประจำปีงบประมาณ </w:t>
      </w:r>
      <w:r w:rsidRPr="002E725E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พ.ศ. </w:t>
      </w:r>
      <w:r w:rsidR="00C846C3" w:rsidRPr="002E725E">
        <w:rPr>
          <w:rFonts w:ascii="TH Sarabun New" w:hAnsi="TH Sarabun New" w:cs="TH Sarabun New"/>
          <w:b/>
          <w:bCs/>
          <w:sz w:val="28"/>
          <w:szCs w:val="28"/>
          <w:cs/>
        </w:rPr>
        <w:t>...</w:t>
      </w:r>
      <w:r w:rsidR="00486E0A" w:rsidRPr="002E725E">
        <w:rPr>
          <w:rFonts w:ascii="TH Sarabun New" w:hAnsi="TH Sarabun New" w:cs="TH Sarabun New"/>
          <w:b/>
          <w:bCs/>
          <w:sz w:val="28"/>
          <w:szCs w:val="28"/>
          <w:cs/>
        </w:rPr>
        <w:t>25</w:t>
      </w:r>
      <w:r w:rsidR="006E3B4F">
        <w:rPr>
          <w:rFonts w:ascii="TH Sarabun New" w:hAnsi="TH Sarabun New" w:cs="TH Sarabun New"/>
          <w:b/>
          <w:bCs/>
          <w:sz w:val="28"/>
          <w:szCs w:val="28"/>
        </w:rPr>
        <w:t>70</w:t>
      </w:r>
      <w:r w:rsidR="00AD1749" w:rsidRPr="002E725E">
        <w:rPr>
          <w:rFonts w:ascii="TH Sarabun New" w:hAnsi="TH Sarabun New" w:cs="TH Sarabun New"/>
          <w:b/>
          <w:bCs/>
          <w:sz w:val="28"/>
          <w:szCs w:val="28"/>
        </w:rPr>
        <w:t>.</w:t>
      </w:r>
      <w:r w:rsidR="00C846C3" w:rsidRPr="002E725E">
        <w:rPr>
          <w:rFonts w:ascii="TH Sarabun New" w:hAnsi="TH Sarabun New" w:cs="TH Sarabun New"/>
          <w:b/>
          <w:bCs/>
          <w:sz w:val="28"/>
          <w:szCs w:val="28"/>
          <w:cs/>
        </w:rPr>
        <w:t>..</w:t>
      </w:r>
      <w:r w:rsidR="00C82557" w:rsidRPr="002E725E">
        <w:rPr>
          <w:rFonts w:ascii="TH Sarabun New" w:hAnsi="TH Sarabun New" w:cs="TH Sarabun New"/>
          <w:b/>
          <w:bCs/>
          <w:sz w:val="28"/>
          <w:szCs w:val="28"/>
          <w:cs/>
        </w:rPr>
        <w:t xml:space="preserve"> มหาวิทยาลัยนเรศวร</w:t>
      </w:r>
    </w:p>
    <w:p w14:paraId="3514665F" w14:textId="77777777" w:rsidR="000008F8" w:rsidRPr="00FE65AC" w:rsidRDefault="000008F8" w:rsidP="00587692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2E725E">
        <w:rPr>
          <w:rFonts w:ascii="TH Sarabun New" w:hAnsi="TH Sarabun New" w:cs="TH Sarabun New"/>
          <w:b/>
          <w:bCs/>
          <w:sz w:val="28"/>
          <w:szCs w:val="28"/>
          <w:cs/>
        </w:rPr>
        <w:t>หน่วยงาน......</w:t>
      </w:r>
      <w:r w:rsidR="00486E0A" w:rsidRPr="002E725E">
        <w:rPr>
          <w:rFonts w:ascii="TH Sarabun New" w:hAnsi="TH Sarabun New" w:cs="TH Sarabun New"/>
          <w:b/>
          <w:bCs/>
          <w:sz w:val="28"/>
          <w:szCs w:val="28"/>
          <w:cs/>
        </w:rPr>
        <w:t>โรงเรียนมัธยมสาธิตมหาวิทยาลัยนเรศวร</w:t>
      </w:r>
      <w:r w:rsidRPr="002E725E">
        <w:rPr>
          <w:rFonts w:ascii="TH Sarabun New" w:hAnsi="TH Sarabun New" w:cs="TH Sarabun New"/>
          <w:b/>
          <w:bCs/>
          <w:sz w:val="28"/>
          <w:szCs w:val="28"/>
          <w:cs/>
        </w:rPr>
        <w:t>.......</w:t>
      </w:r>
    </w:p>
    <w:p w14:paraId="4DDEF86D" w14:textId="77777777" w:rsidR="002C4F16" w:rsidRPr="00FE65AC" w:rsidRDefault="002C4F16" w:rsidP="00AC67CA">
      <w:pPr>
        <w:tabs>
          <w:tab w:val="left" w:pos="426"/>
        </w:tabs>
        <w:rPr>
          <w:rFonts w:ascii="TH Sarabun New" w:hAnsi="TH Sarabun New" w:cs="TH Sarabun New"/>
          <w:sz w:val="28"/>
        </w:rPr>
      </w:pPr>
    </w:p>
    <w:p w14:paraId="290DD0FE" w14:textId="76E0E7F9" w:rsidR="002C4F16" w:rsidRPr="001146F8" w:rsidRDefault="002C4F16" w:rsidP="002C4F16">
      <w:pPr>
        <w:rPr>
          <w:rFonts w:ascii="TH Sarabun New" w:hAnsi="TH Sarabun New" w:cs="TH Sarabun New"/>
          <w:b/>
          <w:bCs/>
          <w:sz w:val="28"/>
          <w:u w:val="dotted"/>
        </w:rPr>
      </w:pPr>
      <w:r w:rsidRPr="001146F8">
        <w:rPr>
          <w:rFonts w:ascii="TH Sarabun New" w:hAnsi="TH Sarabun New" w:cs="TH Sarabun New"/>
          <w:b/>
          <w:bCs/>
          <w:sz w:val="28"/>
        </w:rPr>
        <w:t>1.</w:t>
      </w:r>
      <w:r w:rsidRPr="001146F8">
        <w:rPr>
          <w:rFonts w:ascii="TH Sarabun New" w:hAnsi="TH Sarabun New" w:cs="TH Sarabun New"/>
          <w:b/>
          <w:bCs/>
          <w:sz w:val="28"/>
          <w:cs/>
        </w:rPr>
        <w:t xml:space="preserve"> รหัสโครงการ</w:t>
      </w:r>
      <w:r w:rsidRPr="001146F8">
        <w:rPr>
          <w:rFonts w:ascii="TH Sarabun New" w:hAnsi="TH Sarabun New" w:cs="TH Sarabun New"/>
          <w:b/>
          <w:bCs/>
          <w:sz w:val="28"/>
          <w:u w:val="dotted"/>
          <w:cs/>
        </w:rPr>
        <w:t xml:space="preserve">      </w:t>
      </w:r>
      <w:r w:rsidRPr="002C4F16">
        <w:rPr>
          <w:rFonts w:ascii="TH Sarabun New" w:hAnsi="TH Sarabun New" w:cs="TH Sarabun New"/>
          <w:sz w:val="28"/>
          <w:u w:val="dotted"/>
        </w:rPr>
        <w:t xml:space="preserve"> </w:t>
      </w:r>
      <w:r w:rsidR="00A26BB7">
        <w:rPr>
          <w:rFonts w:ascii="TH Sarabun New" w:hAnsi="TH Sarabun New" w:cs="TH Sarabun New"/>
          <w:sz w:val="28"/>
          <w:u w:val="dotted"/>
        </w:rPr>
        <w:t>-</w:t>
      </w:r>
      <w:r w:rsidRPr="002C4F16">
        <w:rPr>
          <w:rFonts w:ascii="TH Sarabun New" w:hAnsi="TH Sarabun New" w:cs="TH Sarabun New"/>
          <w:sz w:val="28"/>
          <w:u w:val="dotted"/>
        </w:rPr>
        <w:t xml:space="preserve">   </w:t>
      </w:r>
      <w:r w:rsidRPr="001146F8">
        <w:rPr>
          <w:rFonts w:ascii="TH Sarabun New" w:hAnsi="TH Sarabun New" w:cs="TH Sarabun New"/>
          <w:sz w:val="28"/>
          <w:u w:val="dotted"/>
          <w:cs/>
        </w:rPr>
        <w:tab/>
      </w:r>
      <w:r w:rsidRPr="001146F8">
        <w:rPr>
          <w:rFonts w:ascii="TH Sarabun New" w:hAnsi="TH Sarabun New" w:cs="TH Sarabun New"/>
          <w:b/>
          <w:bCs/>
          <w:sz w:val="28"/>
          <w:u w:val="dotted"/>
          <w:cs/>
        </w:rPr>
        <w:t xml:space="preserve">   </w:t>
      </w:r>
    </w:p>
    <w:p w14:paraId="031DE70E" w14:textId="7FC65612" w:rsidR="002C4F16" w:rsidRPr="001146F8" w:rsidRDefault="002C4F16" w:rsidP="002C4F16">
      <w:pPr>
        <w:rPr>
          <w:rFonts w:ascii="TH Sarabun New" w:hAnsi="TH Sarabun New" w:cs="TH Sarabun New"/>
          <w:b/>
          <w:bCs/>
          <w:sz w:val="28"/>
          <w:u w:val="dotted"/>
        </w:rPr>
      </w:pPr>
      <w:r w:rsidRPr="001146F8">
        <w:rPr>
          <w:rFonts w:ascii="TH Sarabun New" w:hAnsi="TH Sarabun New" w:cs="TH Sarabun New"/>
          <w:b/>
          <w:bCs/>
          <w:sz w:val="28"/>
          <w:cs/>
        </w:rPr>
        <w:t xml:space="preserve">ระดับ 1 </w:t>
      </w:r>
      <w:r w:rsidRPr="001146F8">
        <w:rPr>
          <w:rFonts w:ascii="TH Sarabun New" w:hAnsi="TH Sarabun New" w:cs="TH Sarabun New"/>
          <w:sz w:val="28"/>
          <w:u w:val="dotted"/>
          <w:cs/>
        </w:rPr>
        <w:t xml:space="preserve">   </w:t>
      </w:r>
      <w:r>
        <w:rPr>
          <w:rFonts w:ascii="TH Sarabun New" w:hAnsi="TH Sarabun New" w:cs="TH Sarabun New" w:hint="cs"/>
          <w:sz w:val="28"/>
          <w:u w:val="dotted"/>
          <w:cs/>
        </w:rPr>
        <w:t xml:space="preserve">   </w:t>
      </w:r>
      <w:r w:rsidR="003F4C6D">
        <w:rPr>
          <w:rFonts w:ascii="TH Sarabun New" w:hAnsi="TH Sarabun New" w:cs="TH Sarabun New"/>
          <w:sz w:val="28"/>
          <w:u w:val="dotted"/>
          <w:cs/>
        </w:rPr>
        <w:tab/>
      </w:r>
      <w:r w:rsidR="003F4C6D">
        <w:rPr>
          <w:rFonts w:ascii="TH Sarabun New" w:hAnsi="TH Sarabun New" w:cs="TH Sarabun New"/>
          <w:sz w:val="28"/>
          <w:u w:val="dotted"/>
          <w:cs/>
        </w:rPr>
        <w:tab/>
      </w:r>
      <w:r w:rsidR="00A26BB7">
        <w:rPr>
          <w:rFonts w:ascii="TH Sarabun New" w:hAnsi="TH Sarabun New" w:cs="TH Sarabun New" w:hint="cs"/>
          <w:sz w:val="28"/>
          <w:u w:val="dotted"/>
          <w:cs/>
        </w:rPr>
        <w:t>-</w:t>
      </w:r>
      <w:r w:rsidR="00435049">
        <w:rPr>
          <w:rFonts w:ascii="TH Sarabun New" w:hAnsi="TH Sarabun New" w:cs="TH Sarabun New"/>
          <w:sz w:val="28"/>
          <w:u w:val="dotted"/>
        </w:rPr>
        <w:tab/>
      </w:r>
      <w:r w:rsidRPr="001146F8">
        <w:rPr>
          <w:rFonts w:ascii="TH Sarabun New" w:hAnsi="TH Sarabun New" w:cs="TH Sarabun New"/>
          <w:sz w:val="28"/>
          <w:u w:val="dotted"/>
        </w:rPr>
        <w:tab/>
      </w:r>
      <w:r w:rsidRPr="001146F8">
        <w:rPr>
          <w:rFonts w:ascii="TH Sarabun New" w:hAnsi="TH Sarabun New" w:cs="TH Sarabun New"/>
          <w:sz w:val="28"/>
          <w:cs/>
        </w:rPr>
        <w:t xml:space="preserve">  </w:t>
      </w:r>
      <w:r w:rsidRPr="001146F8">
        <w:rPr>
          <w:rFonts w:ascii="TH Sarabun New" w:hAnsi="TH Sarabun New" w:cs="TH Sarabun New"/>
          <w:b/>
          <w:bCs/>
          <w:sz w:val="28"/>
          <w:cs/>
        </w:rPr>
        <w:t xml:space="preserve">ระดับ 2 </w:t>
      </w:r>
      <w:r w:rsidRPr="001146F8">
        <w:rPr>
          <w:rFonts w:ascii="TH Sarabun New" w:hAnsi="TH Sarabun New" w:cs="TH Sarabun New"/>
          <w:sz w:val="28"/>
          <w:u w:val="dotted"/>
          <w:cs/>
        </w:rPr>
        <w:t xml:space="preserve">      </w:t>
      </w:r>
      <w:r w:rsidR="00D27F0D">
        <w:rPr>
          <w:rFonts w:ascii="TH Sarabun New" w:hAnsi="TH Sarabun New" w:cs="TH Sarabun New" w:hint="cs"/>
          <w:sz w:val="28"/>
          <w:u w:val="dotted"/>
          <w:cs/>
        </w:rPr>
        <w:t xml:space="preserve">   </w:t>
      </w:r>
      <w:r w:rsidR="00435049">
        <w:rPr>
          <w:rFonts w:ascii="TH Sarabun New" w:hAnsi="TH Sarabun New" w:cs="TH Sarabun New"/>
          <w:sz w:val="28"/>
          <w:u w:val="dotted"/>
          <w:cs/>
        </w:rPr>
        <w:tab/>
      </w:r>
      <w:r w:rsidR="00435049">
        <w:rPr>
          <w:rFonts w:ascii="TH Sarabun New" w:hAnsi="TH Sarabun New" w:cs="TH Sarabun New"/>
          <w:sz w:val="28"/>
          <w:u w:val="dotted"/>
          <w:cs/>
        </w:rPr>
        <w:tab/>
      </w:r>
      <w:r w:rsidR="00A26BB7">
        <w:rPr>
          <w:rFonts w:ascii="TH Sarabun New" w:hAnsi="TH Sarabun New" w:cs="TH Sarabun New" w:hint="cs"/>
          <w:sz w:val="28"/>
          <w:u w:val="dotted"/>
          <w:cs/>
        </w:rPr>
        <w:t>-</w:t>
      </w:r>
      <w:r w:rsidR="00435049">
        <w:rPr>
          <w:rFonts w:ascii="TH Sarabun New" w:hAnsi="TH Sarabun New" w:cs="TH Sarabun New"/>
          <w:sz w:val="28"/>
          <w:u w:val="dotted"/>
          <w:cs/>
        </w:rPr>
        <w:tab/>
      </w:r>
      <w:r w:rsidRPr="001146F8">
        <w:rPr>
          <w:rFonts w:ascii="TH Sarabun New" w:hAnsi="TH Sarabun New" w:cs="TH Sarabun New"/>
          <w:sz w:val="28"/>
          <w:u w:val="dotted"/>
          <w:cs/>
        </w:rPr>
        <w:tab/>
      </w:r>
      <w:r w:rsidR="00D27F0D">
        <w:rPr>
          <w:rFonts w:ascii="TH Sarabun New" w:hAnsi="TH Sarabun New" w:cs="TH Sarabun New" w:hint="cs"/>
          <w:sz w:val="28"/>
          <w:u w:val="dotted"/>
          <w:cs/>
        </w:rPr>
        <w:t xml:space="preserve">            </w:t>
      </w:r>
      <w:r w:rsidR="00D27F0D" w:rsidRPr="00C10430">
        <w:rPr>
          <w:rFonts w:ascii="TH Sarabun New" w:hAnsi="TH Sarabun New" w:cs="TH Sarabun New" w:hint="cs"/>
          <w:color w:val="FFFFFF" w:themeColor="background1"/>
          <w:sz w:val="28"/>
          <w:u w:val="dotted"/>
          <w:cs/>
        </w:rPr>
        <w:t>.</w:t>
      </w:r>
    </w:p>
    <w:p w14:paraId="26DD3CEE" w14:textId="439EF4F1" w:rsidR="002C4F16" w:rsidRPr="001146F8" w:rsidRDefault="002C4F16" w:rsidP="002C4F16">
      <w:pPr>
        <w:rPr>
          <w:rFonts w:ascii="TH Sarabun New" w:hAnsi="TH Sarabun New" w:cs="TH Sarabun New"/>
          <w:b/>
          <w:bCs/>
          <w:sz w:val="28"/>
          <w:u w:val="dotted"/>
        </w:rPr>
      </w:pPr>
      <w:r w:rsidRPr="001146F8">
        <w:rPr>
          <w:rFonts w:ascii="TH Sarabun New" w:hAnsi="TH Sarabun New" w:cs="TH Sarabun New"/>
          <w:b/>
          <w:bCs/>
          <w:sz w:val="28"/>
          <w:cs/>
        </w:rPr>
        <w:t xml:space="preserve">ระดับ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3 </w:t>
      </w:r>
      <w:r w:rsidRPr="001146F8">
        <w:rPr>
          <w:rFonts w:ascii="TH Sarabun New" w:hAnsi="TH Sarabun New" w:cs="TH Sarabun New"/>
          <w:b/>
          <w:bCs/>
          <w:sz w:val="28"/>
          <w:cs/>
        </w:rPr>
        <w:t xml:space="preserve"> ชื่อโครงการ</w:t>
      </w:r>
      <w:r w:rsidRPr="001146F8">
        <w:rPr>
          <w:rFonts w:ascii="TH Sarabun New" w:hAnsi="TH Sarabun New" w:cs="TH Sarabun New"/>
          <w:b/>
          <w:bCs/>
          <w:sz w:val="28"/>
          <w:u w:val="dotted"/>
          <w:cs/>
        </w:rPr>
        <w:t xml:space="preserve">         </w:t>
      </w:r>
      <w:r w:rsidRPr="002C4F16">
        <w:rPr>
          <w:rFonts w:ascii="TH Sarabun New" w:hAnsi="TH Sarabun New" w:cs="TH Sarabun New"/>
          <w:b/>
          <w:bCs/>
          <w:sz w:val="28"/>
          <w:u w:val="dotted"/>
          <w:cs/>
        </w:rPr>
        <w:t>โครงการ</w:t>
      </w:r>
      <w:r w:rsidR="00435049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="00435049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="00435049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="00435049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="00435049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="00435049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Pr="002C4F16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="00D640A9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="00D640A9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Pr="006233DF">
        <w:rPr>
          <w:rFonts w:ascii="TH Sarabun New" w:hAnsi="TH Sarabun New" w:cs="TH Sarabun New"/>
          <w:b/>
          <w:bCs/>
          <w:sz w:val="28"/>
          <w:u w:val="dotted"/>
          <w:cs/>
        </w:rPr>
        <w:tab/>
        <w:t xml:space="preserve">     </w:t>
      </w:r>
    </w:p>
    <w:p w14:paraId="6BC3ADDF" w14:textId="5A61B000" w:rsidR="00B25DCF" w:rsidRPr="00B25DCF" w:rsidRDefault="00B25DCF" w:rsidP="00B25DCF">
      <w:pPr>
        <w:rPr>
          <w:rFonts w:ascii="TH Sarabun New" w:hAnsi="TH Sarabun New" w:cs="TH Sarabun New"/>
          <w:sz w:val="28"/>
        </w:rPr>
      </w:pPr>
      <w:r w:rsidRPr="00B25DCF">
        <w:rPr>
          <w:rFonts w:ascii="TH Sarabun New" w:hAnsi="TH Sarabun New" w:cs="TH Sarabun New"/>
          <w:sz w:val="28"/>
        </w:rPr>
        <w:sym w:font="Wingdings 2" w:char="F0A3"/>
      </w:r>
      <w:r w:rsidRPr="00B25DCF">
        <w:rPr>
          <w:rFonts w:ascii="TH Sarabun New" w:hAnsi="TH Sarabun New" w:cs="TH Sarabun New"/>
          <w:sz w:val="28"/>
          <w:cs/>
        </w:rPr>
        <w:t xml:space="preserve">  โครงการตามยุทธศาสตร์ (</w:t>
      </w:r>
      <w:r w:rsidRPr="00B25DCF">
        <w:rPr>
          <w:rFonts w:ascii="TH Sarabun New" w:hAnsi="TH Sarabun New" w:cs="TH Sarabun New"/>
          <w:sz w:val="28"/>
        </w:rPr>
        <w:t>Strategic project</w:t>
      </w:r>
      <w:r w:rsidRPr="00B25DCF">
        <w:rPr>
          <w:rFonts w:ascii="TH Sarabun New" w:hAnsi="TH Sarabun New" w:cs="TH Sarabun New"/>
          <w:sz w:val="28"/>
          <w:cs/>
        </w:rPr>
        <w:t>)</w:t>
      </w:r>
      <w:r w:rsidRPr="00B25DCF">
        <w:rPr>
          <w:rFonts w:ascii="TH Sarabun New" w:hAnsi="TH Sarabun New" w:cs="TH Sarabun New"/>
          <w:sz w:val="28"/>
        </w:rPr>
        <w:t xml:space="preserve">  </w:t>
      </w:r>
      <w:r w:rsidRPr="00B25DCF">
        <w:rPr>
          <w:rFonts w:ascii="TH Sarabun New" w:hAnsi="TH Sarabun New" w:cs="TH Sarabun New"/>
          <w:sz w:val="28"/>
        </w:rPr>
        <w:tab/>
      </w:r>
      <w:r w:rsidR="00DA240F" w:rsidRPr="00C76752">
        <w:rPr>
          <w:rFonts w:ascii="TH Sarabun New" w:hAnsi="TH Sarabun New" w:cs="TH Sarabun New"/>
          <w:sz w:val="28"/>
        </w:rPr>
        <w:sym w:font="Wingdings 2" w:char="F0A3"/>
      </w:r>
      <w:r w:rsidRPr="00B25DCF">
        <w:rPr>
          <w:rFonts w:ascii="TH Sarabun New" w:hAnsi="TH Sarabun New" w:cs="TH Sarabun New"/>
          <w:sz w:val="28"/>
          <w:cs/>
        </w:rPr>
        <w:t xml:space="preserve">  โครงการตามภารกิจ (</w:t>
      </w:r>
      <w:r w:rsidRPr="00B25DCF">
        <w:rPr>
          <w:rFonts w:ascii="TH Sarabun New" w:hAnsi="TH Sarabun New" w:cs="TH Sarabun New"/>
          <w:sz w:val="28"/>
        </w:rPr>
        <w:t>Function Project</w:t>
      </w:r>
      <w:r w:rsidRPr="00B25DCF">
        <w:rPr>
          <w:rFonts w:ascii="TH Sarabun New" w:hAnsi="TH Sarabun New" w:cs="TH Sarabun New"/>
          <w:sz w:val="28"/>
          <w:cs/>
        </w:rPr>
        <w:t xml:space="preserve">) </w:t>
      </w:r>
    </w:p>
    <w:p w14:paraId="478502DE" w14:textId="77777777" w:rsidR="002C4F16" w:rsidRPr="00A94754" w:rsidRDefault="002C4F16" w:rsidP="002C4F16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</w:p>
    <w:p w14:paraId="04F7D509" w14:textId="77777777" w:rsidR="00C76752" w:rsidRPr="00C76752" w:rsidRDefault="00C76752" w:rsidP="00C76752">
      <w:pPr>
        <w:rPr>
          <w:rFonts w:ascii="TH Sarabun New" w:hAnsi="TH Sarabun New" w:cs="TH Sarabun New"/>
          <w:b/>
          <w:bCs/>
          <w:sz w:val="28"/>
        </w:rPr>
      </w:pPr>
      <w:r w:rsidRPr="00C76752">
        <w:rPr>
          <w:rFonts w:ascii="TH Sarabun New" w:hAnsi="TH Sarabun New" w:cs="TH Sarabun New"/>
          <w:b/>
          <w:bCs/>
          <w:sz w:val="28"/>
          <w:cs/>
        </w:rPr>
        <w:t>2.  ความสอดคล้องกับพันธกิจมหาวิทยาลัย</w:t>
      </w:r>
    </w:p>
    <w:p w14:paraId="32B46B31" w14:textId="77777777" w:rsidR="00C76752" w:rsidRPr="00C76752" w:rsidRDefault="00C76752" w:rsidP="00C76752">
      <w:pPr>
        <w:tabs>
          <w:tab w:val="left" w:pos="426"/>
        </w:tabs>
        <w:rPr>
          <w:rFonts w:ascii="TH Sarabun New" w:hAnsi="TH Sarabun New" w:cs="TH Sarabun New"/>
          <w:sz w:val="28"/>
          <w:cs/>
        </w:rPr>
      </w:pPr>
      <w:r w:rsidRPr="00C76752">
        <w:rPr>
          <w:rFonts w:ascii="TH Sarabun New" w:hAnsi="TH Sarabun New" w:cs="TH Sarabun New"/>
          <w:sz w:val="28"/>
          <w:cs/>
        </w:rPr>
        <w:t xml:space="preserve">       </w:t>
      </w:r>
      <w:r w:rsidRPr="00C76752">
        <w:rPr>
          <w:rFonts w:ascii="TH Sarabun New" w:hAnsi="TH Sarabun New" w:cs="TH Sarabun New"/>
          <w:sz w:val="28"/>
        </w:rPr>
        <w:sym w:font="Wingdings 2" w:char="F0A3"/>
      </w:r>
      <w:r w:rsidRPr="00C76752">
        <w:rPr>
          <w:rFonts w:ascii="TH Sarabun New" w:hAnsi="TH Sarabun New" w:cs="TH Sarabun New"/>
          <w:sz w:val="28"/>
          <w:cs/>
        </w:rPr>
        <w:t xml:space="preserve"> การผลิตบัณฑิต  </w:t>
      </w:r>
      <w:r w:rsidRPr="00C76752">
        <w:rPr>
          <w:rFonts w:ascii="TH Sarabun New" w:hAnsi="TH Sarabun New" w:cs="TH Sarabun New"/>
          <w:sz w:val="28"/>
        </w:rPr>
        <w:tab/>
      </w:r>
      <w:r w:rsidRPr="00C76752">
        <w:rPr>
          <w:rFonts w:ascii="TH Sarabun New" w:hAnsi="TH Sarabun New" w:cs="TH Sarabun New"/>
          <w:sz w:val="28"/>
          <w:cs/>
        </w:rPr>
        <w:tab/>
      </w:r>
      <w:r w:rsidRPr="00C76752">
        <w:rPr>
          <w:rFonts w:ascii="TH Sarabun New" w:hAnsi="TH Sarabun New" w:cs="TH Sarabun New"/>
          <w:sz w:val="28"/>
          <w:cs/>
        </w:rPr>
        <w:tab/>
      </w:r>
      <w:r w:rsidRPr="00C76752">
        <w:rPr>
          <w:rFonts w:ascii="TH Sarabun New" w:hAnsi="TH Sarabun New" w:cs="TH Sarabun New"/>
          <w:sz w:val="28"/>
        </w:rPr>
        <w:sym w:font="Wingdings 2" w:char="F0A3"/>
      </w:r>
      <w:r w:rsidRPr="00C76752">
        <w:rPr>
          <w:rFonts w:ascii="TH Sarabun New" w:hAnsi="TH Sarabun New" w:cs="TH Sarabun New"/>
          <w:sz w:val="28"/>
          <w:cs/>
        </w:rPr>
        <w:t xml:space="preserve"> การวิจัย</w:t>
      </w:r>
      <w:r w:rsidRPr="00C76752">
        <w:rPr>
          <w:rFonts w:ascii="TH Sarabun New" w:hAnsi="TH Sarabun New" w:cs="TH Sarabun New"/>
          <w:sz w:val="28"/>
        </w:rPr>
        <w:tab/>
      </w:r>
      <w:r w:rsidRPr="00C76752">
        <w:rPr>
          <w:rFonts w:ascii="TH Sarabun New" w:hAnsi="TH Sarabun New" w:cs="TH Sarabun New"/>
          <w:sz w:val="28"/>
          <w:cs/>
        </w:rPr>
        <w:tab/>
      </w:r>
      <w:r w:rsidRPr="00C76752">
        <w:rPr>
          <w:rFonts w:ascii="TH Sarabun New" w:hAnsi="TH Sarabun New" w:cs="TH Sarabun New"/>
          <w:sz w:val="28"/>
        </w:rPr>
        <w:sym w:font="Wingdings 2" w:char="F0A3"/>
      </w:r>
      <w:r w:rsidRPr="00C76752">
        <w:rPr>
          <w:rFonts w:ascii="TH Sarabun New" w:hAnsi="TH Sarabun New" w:cs="TH Sarabun New"/>
          <w:sz w:val="28"/>
          <w:cs/>
        </w:rPr>
        <w:t xml:space="preserve"> การการบริการวิชาการแก่สังคม</w:t>
      </w:r>
    </w:p>
    <w:p w14:paraId="4E80F279" w14:textId="562EC437" w:rsidR="00C76752" w:rsidRPr="00C76752" w:rsidRDefault="00C76752" w:rsidP="00C76752">
      <w:pPr>
        <w:tabs>
          <w:tab w:val="left" w:pos="426"/>
        </w:tabs>
        <w:rPr>
          <w:rFonts w:ascii="TH Sarabun New" w:hAnsi="TH Sarabun New" w:cs="TH Sarabun New"/>
          <w:sz w:val="28"/>
        </w:rPr>
      </w:pPr>
      <w:r w:rsidRPr="00C76752">
        <w:rPr>
          <w:rFonts w:ascii="TH Sarabun New" w:hAnsi="TH Sarabun New" w:cs="TH Sarabun New"/>
          <w:sz w:val="28"/>
          <w:cs/>
        </w:rPr>
        <w:tab/>
      </w:r>
      <w:bookmarkStart w:id="0" w:name="_Hlk207195524"/>
      <w:r w:rsidRPr="00C76752">
        <w:rPr>
          <w:rFonts w:ascii="TH Sarabun New" w:hAnsi="TH Sarabun New" w:cs="TH Sarabun New"/>
          <w:sz w:val="28"/>
        </w:rPr>
        <w:sym w:font="Wingdings 2" w:char="F0A3"/>
      </w:r>
      <w:bookmarkEnd w:id="0"/>
      <w:r w:rsidRPr="00C76752">
        <w:rPr>
          <w:rFonts w:ascii="TH Sarabun New" w:hAnsi="TH Sarabun New" w:cs="TH Sarabun New"/>
          <w:sz w:val="28"/>
          <w:cs/>
        </w:rPr>
        <w:t xml:space="preserve"> การทำนุบำรุง</w:t>
      </w:r>
      <w:proofErr w:type="spellStart"/>
      <w:r w:rsidRPr="00C76752">
        <w:rPr>
          <w:rFonts w:ascii="TH Sarabun New" w:hAnsi="TH Sarabun New" w:cs="TH Sarabun New"/>
          <w:sz w:val="28"/>
          <w:cs/>
        </w:rPr>
        <w:t>ศิลป</w:t>
      </w:r>
      <w:proofErr w:type="spellEnd"/>
      <w:r w:rsidRPr="00C76752">
        <w:rPr>
          <w:rFonts w:ascii="TH Sarabun New" w:hAnsi="TH Sarabun New" w:cs="TH Sarabun New"/>
          <w:sz w:val="28"/>
          <w:cs/>
        </w:rPr>
        <w:t>วัฒนธรรม</w:t>
      </w:r>
      <w:r w:rsidRPr="00C76752">
        <w:rPr>
          <w:rFonts w:ascii="TH Sarabun New" w:hAnsi="TH Sarabun New" w:cs="TH Sarabun New"/>
          <w:sz w:val="28"/>
        </w:rPr>
        <w:tab/>
      </w:r>
      <w:r w:rsidRPr="00C76752">
        <w:rPr>
          <w:rFonts w:ascii="TH Sarabun New" w:hAnsi="TH Sarabun New" w:cs="TH Sarabun New"/>
          <w:sz w:val="28"/>
          <w:cs/>
        </w:rPr>
        <w:tab/>
      </w:r>
      <w:r w:rsidR="004B05D4" w:rsidRPr="00C76752">
        <w:rPr>
          <w:rFonts w:ascii="TH Sarabun New" w:hAnsi="TH Sarabun New" w:cs="TH Sarabun New"/>
          <w:sz w:val="28"/>
        </w:rPr>
        <w:sym w:font="Wingdings 2" w:char="F0A3"/>
      </w:r>
      <w:r w:rsidRPr="00C76752">
        <w:rPr>
          <w:rFonts w:ascii="TH Sarabun New" w:hAnsi="TH Sarabun New" w:cs="TH Sarabun New"/>
          <w:sz w:val="28"/>
          <w:cs/>
        </w:rPr>
        <w:t xml:space="preserve"> การบริหารจัดการ</w:t>
      </w:r>
    </w:p>
    <w:p w14:paraId="52F8ACE6" w14:textId="77777777" w:rsidR="002C4F16" w:rsidRPr="00FE65AC" w:rsidRDefault="002C4F16" w:rsidP="00587692">
      <w:pPr>
        <w:tabs>
          <w:tab w:val="left" w:pos="4320"/>
        </w:tabs>
        <w:rPr>
          <w:rFonts w:ascii="TH Sarabun New" w:hAnsi="TH Sarabun New" w:cs="TH Sarabun New"/>
          <w:sz w:val="28"/>
        </w:rPr>
      </w:pPr>
    </w:p>
    <w:p w14:paraId="4FFB60FD" w14:textId="77777777" w:rsidR="007B31A1" w:rsidRPr="007B31A1" w:rsidRDefault="007B31A1" w:rsidP="007B31A1">
      <w:pPr>
        <w:rPr>
          <w:rFonts w:ascii="TH Sarabun New" w:hAnsi="TH Sarabun New" w:cs="TH Sarabun New"/>
          <w:b/>
          <w:bCs/>
          <w:sz w:val="28"/>
        </w:rPr>
      </w:pPr>
      <w:r w:rsidRPr="007B31A1">
        <w:rPr>
          <w:rFonts w:ascii="TH Sarabun New" w:hAnsi="TH Sarabun New" w:cs="TH Sarabun New"/>
          <w:b/>
          <w:bCs/>
          <w:sz w:val="28"/>
        </w:rPr>
        <w:t>3</w:t>
      </w:r>
      <w:r w:rsidRPr="007B31A1">
        <w:rPr>
          <w:rFonts w:ascii="TH Sarabun New" w:hAnsi="TH Sarabun New" w:cs="TH Sarabun New"/>
          <w:b/>
          <w:bCs/>
          <w:sz w:val="28"/>
          <w:cs/>
        </w:rPr>
        <w:t>.  ความสอดคล้องกับแผนระดับต่าง ๆ</w:t>
      </w:r>
    </w:p>
    <w:p w14:paraId="79C4AB8A" w14:textId="77777777" w:rsidR="007B31A1" w:rsidRPr="007B31A1" w:rsidRDefault="007B31A1" w:rsidP="007B31A1">
      <w:pPr>
        <w:tabs>
          <w:tab w:val="left" w:pos="426"/>
        </w:tabs>
        <w:rPr>
          <w:rFonts w:ascii="TH Sarabun New" w:hAnsi="TH Sarabun New" w:cs="TH Sarabun New"/>
          <w:b/>
          <w:bCs/>
          <w:sz w:val="28"/>
        </w:rPr>
      </w:pPr>
      <w:r w:rsidRPr="007B31A1">
        <w:rPr>
          <w:rFonts w:ascii="TH Sarabun New" w:hAnsi="TH Sarabun New" w:cs="TH Sarabun New"/>
          <w:b/>
          <w:bCs/>
          <w:sz w:val="28"/>
          <w:cs/>
        </w:rPr>
        <w:tab/>
        <w:t>3.1 ยุทธศาสตร์มหาวิทยาลัยนเรศวร พ.ศ. 2566 - 2570</w:t>
      </w:r>
    </w:p>
    <w:p w14:paraId="08F5C0FA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 ยุทธศาสตร์ที่ 1 </w:t>
      </w:r>
      <w:r w:rsidRPr="009C21DE">
        <w:rPr>
          <w:rFonts w:ascii="TH Sarabun New" w:hAnsi="TH Sarabun New" w:cs="TH Sarabun New"/>
          <w:sz w:val="26"/>
          <w:szCs w:val="26"/>
        </w:rPr>
        <w:t xml:space="preserve">Quality Entrepreneurship Oriented Education </w:t>
      </w:r>
    </w:p>
    <w:p w14:paraId="56F8E367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t>SO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1: </w:t>
      </w:r>
      <w:r w:rsidRPr="009C21DE">
        <w:rPr>
          <w:rFonts w:ascii="TH Sarabun New" w:hAnsi="TH Sarabun New" w:cs="TH Sarabun New"/>
          <w:sz w:val="26"/>
          <w:szCs w:val="26"/>
        </w:rPr>
        <w:t>Personalized and Quality Education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</w:t>
      </w:r>
      <w:r w:rsidRPr="009C21DE">
        <w:rPr>
          <w:rFonts w:ascii="TH Sarabun New" w:hAnsi="TH Sarabun New" w:cs="TH Sarabun New"/>
          <w:sz w:val="26"/>
          <w:szCs w:val="26"/>
          <w:cs/>
        </w:rPr>
        <w:t>...........ลำดับรายการข้อมูล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</w:t>
      </w:r>
      <w:r w:rsidRPr="009C21DE">
        <w:rPr>
          <w:rFonts w:ascii="TH Sarabun New" w:hAnsi="TH Sarabun New" w:cs="TH Sarabun New"/>
          <w:sz w:val="26"/>
          <w:szCs w:val="26"/>
          <w:cs/>
        </w:rPr>
        <w:t>)............</w:t>
      </w:r>
      <w:r w:rsidRPr="009C21DE">
        <w:rPr>
          <w:rFonts w:ascii="TH Sarabun New" w:hAnsi="TH Sarabun New" w:cs="TH Sarabun New"/>
          <w:sz w:val="26"/>
          <w:szCs w:val="26"/>
        </w:rPr>
        <w:tab/>
      </w:r>
    </w:p>
    <w:p w14:paraId="2538C32E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t>SO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2: </w:t>
      </w:r>
      <w:r w:rsidRPr="009C21DE">
        <w:rPr>
          <w:rFonts w:ascii="TH Sarabun New" w:hAnsi="TH Sarabun New" w:cs="TH Sarabun New"/>
          <w:sz w:val="26"/>
          <w:szCs w:val="26"/>
        </w:rPr>
        <w:t>Sustainable Student Life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bookmarkStart w:id="1" w:name="_Hlk169512930"/>
      <w:r w:rsidRPr="009C21DE">
        <w:rPr>
          <w:rFonts w:ascii="TH Sarabun New" w:hAnsi="TH Sarabun New" w:cs="TH Sarabun New"/>
          <w:sz w:val="26"/>
          <w:szCs w:val="26"/>
          <w:cs/>
        </w:rPr>
        <w:t xml:space="preserve">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bookmarkEnd w:id="1"/>
    </w:p>
    <w:p w14:paraId="0DA4909C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t>SO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3: </w:t>
      </w:r>
      <w:r w:rsidRPr="009C21DE">
        <w:rPr>
          <w:rFonts w:ascii="TH Sarabun New" w:hAnsi="TH Sarabun New" w:cs="TH Sarabun New"/>
          <w:sz w:val="26"/>
          <w:szCs w:val="26"/>
        </w:rPr>
        <w:t>Alumni Engagement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CDS)............</w:t>
      </w:r>
      <w:r w:rsidRPr="009C21DE">
        <w:rPr>
          <w:rFonts w:ascii="TH Sarabun New" w:hAnsi="TH Sarabun New" w:cs="TH Sarabun New"/>
          <w:sz w:val="26"/>
          <w:szCs w:val="26"/>
        </w:rPr>
        <w:tab/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</w:p>
    <w:p w14:paraId="7D4C5C6D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 ยุทธศาสตร์ที่ 2 </w:t>
      </w:r>
      <w:r w:rsidRPr="009C21DE">
        <w:rPr>
          <w:rFonts w:ascii="TH Sarabun New" w:hAnsi="TH Sarabun New" w:cs="TH Sarabun New"/>
          <w:sz w:val="26"/>
          <w:szCs w:val="26"/>
        </w:rPr>
        <w:t>Global and Frontier Research</w:t>
      </w:r>
    </w:p>
    <w:p w14:paraId="7582C4CB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t>SO4: Research Ecosystem Development (International Exposure &amp; Linkage)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t xml:space="preserve"> </w:t>
      </w:r>
    </w:p>
    <w:p w14:paraId="34C4A20C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eastAsia="Calibri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r w:rsidRPr="009C21DE">
        <w:rPr>
          <w:rFonts w:ascii="TH Sarabun New" w:hAnsi="TH Sarabun New" w:cs="TH Sarabun New"/>
          <w:sz w:val="26"/>
          <w:szCs w:val="26"/>
          <w:cs/>
        </w:rPr>
        <w:tab/>
        <w:t xml:space="preserve">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CDS)............</w:t>
      </w:r>
      <w:r w:rsidRPr="009C21DE">
        <w:rPr>
          <w:rFonts w:ascii="TH Sarabun New" w:hAnsi="TH Sarabun New" w:cs="TH Sarabun New"/>
          <w:sz w:val="26"/>
          <w:szCs w:val="26"/>
        </w:rPr>
        <w:tab/>
      </w:r>
    </w:p>
    <w:p w14:paraId="76897B66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 ยุทธศาสตร์ที่ 3 </w:t>
      </w:r>
      <w:r w:rsidRPr="009C21DE">
        <w:rPr>
          <w:rFonts w:ascii="TH Sarabun New" w:hAnsi="TH Sarabun New" w:cs="TH Sarabun New"/>
          <w:sz w:val="26"/>
          <w:szCs w:val="26"/>
        </w:rPr>
        <w:t>Knowledge Transfer For Engagement Society</w:t>
      </w:r>
    </w:p>
    <w:p w14:paraId="134FFE7B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bookmarkStart w:id="2" w:name="_Hlk109313500"/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</w:rPr>
        <w:t xml:space="preserve"> </w:t>
      </w:r>
      <w:bookmarkEnd w:id="2"/>
      <w:r w:rsidRPr="009C21DE">
        <w:rPr>
          <w:rFonts w:ascii="TH Sarabun New" w:hAnsi="TH Sarabun New" w:cs="TH Sarabun New"/>
          <w:sz w:val="26"/>
          <w:szCs w:val="26"/>
        </w:rPr>
        <w:t>SO5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: </w:t>
      </w:r>
      <w:r w:rsidRPr="009C21DE">
        <w:rPr>
          <w:rFonts w:ascii="TH Sarabun New" w:hAnsi="TH Sarabun New" w:cs="TH Sarabun New"/>
          <w:sz w:val="26"/>
          <w:szCs w:val="26"/>
        </w:rPr>
        <w:t>University and Society Collaboration for sustainable well-being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</w:p>
    <w:p w14:paraId="7EE26310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r w:rsidRPr="009C21DE">
        <w:rPr>
          <w:rFonts w:ascii="TH Sarabun New" w:hAnsi="TH Sarabun New" w:cs="TH Sarabun New"/>
          <w:sz w:val="26"/>
          <w:szCs w:val="26"/>
          <w:cs/>
        </w:rPr>
        <w:tab/>
        <w:t xml:space="preserve">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..</w:t>
      </w:r>
      <w:r w:rsidRPr="009C21DE">
        <w:rPr>
          <w:rFonts w:ascii="TH Sarabun New" w:hAnsi="TH Sarabun New" w:cs="TH Sarabun New"/>
          <w:sz w:val="26"/>
          <w:szCs w:val="26"/>
        </w:rPr>
        <w:tab/>
      </w:r>
    </w:p>
    <w:p w14:paraId="4DFF475C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eastAsia="Calibri" w:hAnsi="TH Sarabun New" w:cs="TH Sarabun New"/>
          <w:sz w:val="26"/>
          <w:szCs w:val="26"/>
        </w:rPr>
        <w:tab/>
      </w:r>
      <w:r w:rsidRPr="009C21DE">
        <w:rPr>
          <w:rFonts w:ascii="TH Sarabun New" w:eastAsia="Calibri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</w:rPr>
        <w:t xml:space="preserve"> SO6: Innovation-driven economic community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  <w:cs/>
        </w:rPr>
        <w:tab/>
        <w:t xml:space="preserve">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..</w:t>
      </w:r>
      <w:r w:rsidRPr="009C21DE">
        <w:rPr>
          <w:rFonts w:ascii="TH Sarabun New" w:hAnsi="TH Sarabun New" w:cs="TH Sarabun New"/>
          <w:sz w:val="26"/>
          <w:szCs w:val="26"/>
        </w:rPr>
        <w:t>.</w:t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</w:p>
    <w:p w14:paraId="556179A6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 ยุทธศาสตร์ที่ 4 </w:t>
      </w:r>
      <w:r w:rsidRPr="009C21DE">
        <w:rPr>
          <w:rFonts w:ascii="TH Sarabun New" w:hAnsi="TH Sarabun New" w:cs="TH Sarabun New"/>
          <w:sz w:val="26"/>
          <w:szCs w:val="26"/>
        </w:rPr>
        <w:t>Cultural Ecosystem Service</w:t>
      </w:r>
    </w:p>
    <w:p w14:paraId="1784BE5B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bookmarkStart w:id="3" w:name="_Hlk109313623"/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bookmarkEnd w:id="3"/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</w:rPr>
        <w:t xml:space="preserve"> SO7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: </w:t>
      </w:r>
      <w:r w:rsidRPr="009C21DE">
        <w:rPr>
          <w:rFonts w:ascii="TH Sarabun New" w:hAnsi="TH Sarabun New" w:cs="TH Sarabun New"/>
          <w:sz w:val="26"/>
          <w:szCs w:val="26"/>
        </w:rPr>
        <w:t>Local Wisdom and Cultural Diversity Knowledge Management</w:t>
      </w:r>
    </w:p>
    <w:p w14:paraId="5A8775DC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r w:rsidRPr="009C21DE">
        <w:rPr>
          <w:rFonts w:ascii="TH Sarabun New" w:hAnsi="TH Sarabun New" w:cs="TH Sarabun New"/>
          <w:sz w:val="26"/>
          <w:szCs w:val="26"/>
          <w:cs/>
        </w:rPr>
        <w:tab/>
        <w:t xml:space="preserve">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</w:p>
    <w:p w14:paraId="19C159BB" w14:textId="77777777" w:rsidR="007B31A1" w:rsidRPr="009C21DE" w:rsidRDefault="007B31A1" w:rsidP="007B31A1">
      <w:pPr>
        <w:ind w:left="720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</w:rPr>
        <w:t xml:space="preserve"> SO8: Uplift Local Wisdom </w:t>
      </w:r>
      <w:proofErr w:type="gramStart"/>
      <w:r w:rsidRPr="009C21DE">
        <w:rPr>
          <w:rFonts w:ascii="TH Sarabun New" w:hAnsi="TH Sarabun New" w:cs="TH Sarabun New"/>
          <w:sz w:val="26"/>
          <w:szCs w:val="26"/>
        </w:rPr>
        <w:t>For</w:t>
      </w:r>
      <w:proofErr w:type="gramEnd"/>
      <w:r w:rsidRPr="009C21DE">
        <w:rPr>
          <w:rFonts w:ascii="TH Sarabun New" w:hAnsi="TH Sarabun New" w:cs="TH Sarabun New"/>
          <w:sz w:val="26"/>
          <w:szCs w:val="26"/>
        </w:rPr>
        <w:t xml:space="preserve"> Creative Economy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</w:p>
    <w:p w14:paraId="299C287C" w14:textId="77777777" w:rsidR="007B31A1" w:rsidRPr="009C21DE" w:rsidRDefault="007B31A1" w:rsidP="007B31A1">
      <w:pPr>
        <w:ind w:firstLine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 ยุทธศาสตร์ที่ 5 </w:t>
      </w:r>
      <w:r w:rsidRPr="009C21DE">
        <w:rPr>
          <w:rFonts w:ascii="TH Sarabun New" w:hAnsi="TH Sarabun New" w:cs="TH Sarabun New"/>
          <w:sz w:val="26"/>
          <w:szCs w:val="26"/>
        </w:rPr>
        <w:t>Sustainability Organization</w:t>
      </w:r>
    </w:p>
    <w:p w14:paraId="66C9F6CF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t>SO9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: </w:t>
      </w:r>
      <w:r w:rsidRPr="009C21DE">
        <w:rPr>
          <w:rFonts w:ascii="TH Sarabun New" w:hAnsi="TH Sarabun New" w:cs="TH Sarabun New"/>
          <w:sz w:val="26"/>
          <w:szCs w:val="26"/>
        </w:rPr>
        <w:t>Digital Transformations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r w:rsidRPr="009C21DE">
        <w:rPr>
          <w:rFonts w:ascii="TH Sarabun New" w:hAnsi="TH Sarabun New" w:cs="TH Sarabun New"/>
          <w:sz w:val="26"/>
          <w:szCs w:val="26"/>
        </w:rPr>
        <w:tab/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</w:p>
    <w:p w14:paraId="6D0E5443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 xml:space="preserve">     </w:t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t>SO</w:t>
      </w:r>
      <w:r w:rsidRPr="009C21DE">
        <w:rPr>
          <w:rFonts w:ascii="TH Sarabun New" w:hAnsi="TH Sarabun New" w:cs="TH Sarabun New"/>
          <w:sz w:val="26"/>
          <w:szCs w:val="26"/>
          <w:cs/>
        </w:rPr>
        <w:t>1</w:t>
      </w:r>
      <w:r w:rsidRPr="009C21DE">
        <w:rPr>
          <w:rFonts w:ascii="TH Sarabun New" w:hAnsi="TH Sarabun New" w:cs="TH Sarabun New"/>
          <w:sz w:val="26"/>
          <w:szCs w:val="26"/>
        </w:rPr>
        <w:t>0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: </w:t>
      </w:r>
      <w:r w:rsidRPr="009C21DE">
        <w:rPr>
          <w:rFonts w:ascii="TH Sarabun New" w:hAnsi="TH Sarabun New" w:cs="TH Sarabun New"/>
          <w:sz w:val="26"/>
          <w:szCs w:val="26"/>
        </w:rPr>
        <w:t>Modern HR management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</w:p>
    <w:p w14:paraId="59C39236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t>SO</w:t>
      </w:r>
      <w:r w:rsidRPr="009C21DE">
        <w:rPr>
          <w:rFonts w:ascii="TH Sarabun New" w:hAnsi="TH Sarabun New" w:cs="TH Sarabun New"/>
          <w:sz w:val="26"/>
          <w:szCs w:val="26"/>
          <w:cs/>
        </w:rPr>
        <w:t>1</w:t>
      </w:r>
      <w:r w:rsidRPr="009C21DE">
        <w:rPr>
          <w:rFonts w:ascii="TH Sarabun New" w:hAnsi="TH Sarabun New" w:cs="TH Sarabun New"/>
          <w:sz w:val="26"/>
          <w:szCs w:val="26"/>
        </w:rPr>
        <w:t>1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: </w:t>
      </w:r>
      <w:r w:rsidRPr="009C21DE">
        <w:rPr>
          <w:rFonts w:ascii="TH Sarabun New" w:hAnsi="TH Sarabun New" w:cs="TH Sarabun New"/>
          <w:sz w:val="26"/>
          <w:szCs w:val="26"/>
        </w:rPr>
        <w:t>Quality Organization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</w:p>
    <w:p w14:paraId="3ECD15D5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r w:rsidRPr="009C21DE">
        <w:rPr>
          <w:rFonts w:ascii="TH Sarabun New" w:hAnsi="TH Sarabun New" w:cs="TH Sarabun New"/>
          <w:sz w:val="26"/>
          <w:szCs w:val="26"/>
        </w:rPr>
        <w:sym w:font="Wingdings 2" w:char="F0A3"/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</w:rPr>
        <w:t>SO</w:t>
      </w:r>
      <w:r w:rsidRPr="009C21DE">
        <w:rPr>
          <w:rFonts w:ascii="TH Sarabun New" w:hAnsi="TH Sarabun New" w:cs="TH Sarabun New"/>
          <w:sz w:val="26"/>
          <w:szCs w:val="26"/>
          <w:cs/>
        </w:rPr>
        <w:t>1</w:t>
      </w:r>
      <w:r w:rsidRPr="009C21DE">
        <w:rPr>
          <w:rFonts w:ascii="TH Sarabun New" w:hAnsi="TH Sarabun New" w:cs="TH Sarabun New"/>
          <w:sz w:val="26"/>
          <w:szCs w:val="26"/>
        </w:rPr>
        <w:t>2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: </w:t>
      </w:r>
      <w:r w:rsidRPr="009C21DE">
        <w:rPr>
          <w:rFonts w:ascii="TH Sarabun New" w:hAnsi="TH Sarabun New" w:cs="TH Sarabun New"/>
          <w:sz w:val="26"/>
          <w:szCs w:val="26"/>
        </w:rPr>
        <w:t>Resources Management (Asset Management/Resource Allocation)</w:t>
      </w: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</w:p>
    <w:p w14:paraId="5CCB5BA7" w14:textId="77777777" w:rsidR="007B31A1" w:rsidRPr="009C21DE" w:rsidRDefault="007B31A1" w:rsidP="007B31A1">
      <w:pPr>
        <w:tabs>
          <w:tab w:val="left" w:pos="426"/>
        </w:tabs>
        <w:ind w:left="426"/>
        <w:rPr>
          <w:rFonts w:ascii="TH Sarabun New" w:hAnsi="TH Sarabun New" w:cs="TH Sarabun New"/>
          <w:sz w:val="26"/>
          <w:szCs w:val="26"/>
          <w:cs/>
        </w:rPr>
      </w:pPr>
      <w:r w:rsidRPr="009C21DE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  <w:r w:rsidRPr="009C21DE">
        <w:rPr>
          <w:rFonts w:ascii="TH Sarabun New" w:hAnsi="TH Sarabun New" w:cs="TH Sarabun New"/>
          <w:sz w:val="26"/>
          <w:szCs w:val="26"/>
          <w:cs/>
        </w:rPr>
        <w:tab/>
        <w:t xml:space="preserve"> ลำดับที่ </w:t>
      </w:r>
      <w:r w:rsidRPr="009C21DE">
        <w:rPr>
          <w:rFonts w:ascii="TH Sarabun New" w:hAnsi="TH Sarabun New" w:cs="TH Sarabun New"/>
          <w:sz w:val="26"/>
          <w:szCs w:val="26"/>
        </w:rPr>
        <w:t>KPIs...........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>ลำดับรายการข้อมูล (</w:t>
      </w:r>
      <w:r w:rsidRPr="009C21DE">
        <w:rPr>
          <w:rFonts w:ascii="TH Sarabun New" w:hAnsi="TH Sarabun New" w:cs="TH Sarabun New"/>
          <w:sz w:val="26"/>
          <w:szCs w:val="26"/>
        </w:rPr>
        <w:t>CDS)............</w:t>
      </w:r>
      <w:r w:rsidRPr="009C21DE">
        <w:rPr>
          <w:rFonts w:ascii="TH Sarabun New" w:hAnsi="TH Sarabun New" w:cs="TH Sarabun New"/>
          <w:sz w:val="26"/>
          <w:szCs w:val="26"/>
          <w:cs/>
        </w:rPr>
        <w:tab/>
      </w:r>
    </w:p>
    <w:p w14:paraId="440C0502" w14:textId="77777777" w:rsidR="008769A2" w:rsidRDefault="008769A2" w:rsidP="007B31A1">
      <w:pPr>
        <w:tabs>
          <w:tab w:val="left" w:pos="426"/>
        </w:tabs>
        <w:rPr>
          <w:rFonts w:ascii="TH Sarabun New" w:hAnsi="TH Sarabun New" w:cs="TH Sarabun New" w:hint="cs"/>
          <w:sz w:val="28"/>
        </w:rPr>
      </w:pPr>
    </w:p>
    <w:p w14:paraId="049A01F2" w14:textId="77777777" w:rsidR="00467AB8" w:rsidRDefault="00467AB8" w:rsidP="00467AB8">
      <w:pPr>
        <w:tabs>
          <w:tab w:val="left" w:pos="426"/>
        </w:tabs>
        <w:rPr>
          <w:rFonts w:ascii="TH Sarabun New" w:hAnsi="TH Sarabun New" w:cs="TH Sarabun New"/>
          <w:b/>
          <w:bCs/>
          <w:sz w:val="28"/>
        </w:rPr>
      </w:pPr>
      <w:r w:rsidRPr="008A7A94">
        <w:rPr>
          <w:rFonts w:ascii="TH Sarabun New" w:hAnsi="TH Sarabun New" w:cs="TH Sarabun New"/>
          <w:b/>
          <w:bCs/>
          <w:sz w:val="28"/>
        </w:rPr>
        <w:tab/>
      </w:r>
      <w:r w:rsidRPr="008A7A94">
        <w:rPr>
          <w:rFonts w:ascii="TH Sarabun New" w:hAnsi="TH Sarabun New" w:cs="TH Sarabun New"/>
          <w:b/>
          <w:bCs/>
          <w:sz w:val="28"/>
          <w:cs/>
        </w:rPr>
        <w:t>3.2 แผนพัฒนาฯ ของคณะ/หน่วยงาน (ถ้ามี)</w:t>
      </w:r>
    </w:p>
    <w:p w14:paraId="6121D9E1" w14:textId="0E282A50" w:rsidR="008A091B" w:rsidRPr="009D0CA2" w:rsidRDefault="008A091B" w:rsidP="008A091B">
      <w:pPr>
        <w:ind w:left="720"/>
        <w:contextualSpacing/>
        <w:rPr>
          <w:rFonts w:ascii="TH Sarabun New" w:eastAsia="Calibri" w:hAnsi="TH Sarabun New" w:cs="TH Sarabun New"/>
          <w:b/>
          <w:bCs/>
          <w:sz w:val="28"/>
        </w:rPr>
      </w:pPr>
      <w:r w:rsidRPr="009D0CA2">
        <w:rPr>
          <w:rFonts w:ascii="TH Sarabun New" w:hAnsi="TH Sarabun New" w:cs="TH Sarabun New"/>
          <w:b/>
          <w:bCs/>
          <w:sz w:val="28"/>
          <w:cs/>
        </w:rPr>
        <w:t>3.2.</w:t>
      </w:r>
      <w:r w:rsidRPr="009D0CA2">
        <w:rPr>
          <w:rFonts w:ascii="TH Sarabun New" w:hAnsi="TH Sarabun New" w:cs="TH Sarabun New" w:hint="cs"/>
          <w:b/>
          <w:bCs/>
          <w:sz w:val="28"/>
          <w:cs/>
        </w:rPr>
        <w:t>1</w:t>
      </w:r>
      <w:r w:rsidRPr="009D0CA2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7A26F9" w:rsidRPr="009D0CA2">
        <w:rPr>
          <w:rFonts w:ascii="TH Sarabun New" w:eastAsia="Calibri" w:hAnsi="TH Sarabun New" w:cs="TH Sarabun New"/>
          <w:b/>
          <w:bCs/>
          <w:sz w:val="28"/>
          <w:cs/>
        </w:rPr>
        <w:t>แผนยุทธศาสตร์ของคณะศึกษาศาสตร์ พ.ศ. 2567 – 2570</w:t>
      </w:r>
    </w:p>
    <w:p w14:paraId="3B39C1F9" w14:textId="3C13E42F" w:rsidR="007A26F9" w:rsidRPr="00C651D6" w:rsidRDefault="00C64428" w:rsidP="008A091B">
      <w:pPr>
        <w:ind w:left="720"/>
        <w:contextualSpacing/>
        <w:rPr>
          <w:rFonts w:ascii="TH Sarabun New" w:eastAsia="Calibri" w:hAnsi="TH Sarabun New" w:cs="TH Sarabun New"/>
          <w:sz w:val="26"/>
          <w:szCs w:val="26"/>
        </w:rPr>
      </w:pPr>
      <w:r w:rsidRPr="00C64428">
        <w:rPr>
          <w:rFonts w:ascii="TH Sarabun New" w:hAnsi="TH Sarabun New" w:cs="TH Sarabun New"/>
          <w:sz w:val="26"/>
          <w:szCs w:val="26"/>
        </w:rPr>
        <w:sym w:font="Wingdings 2" w:char="F052"/>
      </w:r>
      <w:r w:rsidRPr="00C64428">
        <w:rPr>
          <w:rFonts w:ascii="TH Sarabun New" w:eastAsia="Calibri" w:hAnsi="TH Sarabun New" w:cs="TH Sarabun New" w:hint="cs"/>
          <w:b/>
          <w:bCs/>
          <w:sz w:val="26"/>
          <w:szCs w:val="26"/>
          <w:cs/>
        </w:rPr>
        <w:t xml:space="preserve"> </w:t>
      </w:r>
      <w:r w:rsidR="0061037B" w:rsidRPr="00C64428">
        <w:rPr>
          <w:rFonts w:ascii="TH Sarabun New" w:eastAsia="Calibri" w:hAnsi="TH Sarabun New" w:cs="TH Sarabun New"/>
          <w:b/>
          <w:bCs/>
          <w:sz w:val="26"/>
          <w:szCs w:val="26"/>
          <w:cs/>
        </w:rPr>
        <w:t xml:space="preserve">ยุทธศาสตร์ที่ 6 </w:t>
      </w:r>
      <w:r w:rsidR="0061037B" w:rsidRPr="00C651D6">
        <w:rPr>
          <w:rFonts w:ascii="TH Sarabun New" w:eastAsia="Calibri" w:hAnsi="TH Sarabun New" w:cs="TH Sarabun New"/>
          <w:sz w:val="26"/>
          <w:szCs w:val="26"/>
          <w:cs/>
        </w:rPr>
        <w:t>ยกระดับคุณภาพการจัดการศึกษาของโรงเรียนสาธิต มหาวิทยาลัยนเรศวรให้เป็นต้นแบบ (</w:t>
      </w:r>
      <w:r w:rsidR="0061037B" w:rsidRPr="00C651D6">
        <w:rPr>
          <w:rFonts w:ascii="TH Sarabun New" w:eastAsia="Calibri" w:hAnsi="TH Sarabun New" w:cs="TH Sarabun New"/>
          <w:sz w:val="26"/>
          <w:szCs w:val="26"/>
        </w:rPr>
        <w:t xml:space="preserve">Role Model) </w:t>
      </w:r>
      <w:r w:rsidR="0061037B" w:rsidRPr="00C651D6">
        <w:rPr>
          <w:rFonts w:ascii="TH Sarabun New" w:eastAsia="Calibri" w:hAnsi="TH Sarabun New" w:cs="TH Sarabun New"/>
          <w:sz w:val="26"/>
          <w:szCs w:val="26"/>
          <w:cs/>
        </w:rPr>
        <w:t>การจัดการศึกษาขั้นพื้นฐานที่มีสมรรถนะสูงและหน่วยธุรกิจการศึกษา (</w:t>
      </w:r>
      <w:r w:rsidR="0061037B" w:rsidRPr="00C651D6">
        <w:rPr>
          <w:rFonts w:ascii="TH Sarabun New" w:eastAsia="Calibri" w:hAnsi="TH Sarabun New" w:cs="TH Sarabun New"/>
          <w:sz w:val="26"/>
          <w:szCs w:val="26"/>
        </w:rPr>
        <w:t>Educational Business Unit)</w:t>
      </w:r>
    </w:p>
    <w:p w14:paraId="273209F4" w14:textId="073E4CCF" w:rsidR="00454B52" w:rsidRPr="009D0CA2" w:rsidRDefault="00CF6A41" w:rsidP="009D0CA2">
      <w:pPr>
        <w:pStyle w:val="a5"/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26"/>
          <w:szCs w:val="26"/>
          <w:u w:val="single"/>
        </w:rPr>
      </w:pPr>
      <w:r w:rsidRPr="00C651D6">
        <w:rPr>
          <w:rFonts w:ascii="TH Sarabun New" w:hAnsi="TH Sarabun New" w:cs="TH Sarabun New"/>
          <w:b/>
          <w:bCs/>
          <w:sz w:val="26"/>
          <w:szCs w:val="26"/>
          <w:u w:val="single"/>
          <w:cs/>
        </w:rPr>
        <w:lastRenderedPageBreak/>
        <w:t xml:space="preserve">กลยุทธ์ </w:t>
      </w:r>
      <w:r w:rsidRPr="00C651D6">
        <w:rPr>
          <w:rFonts w:ascii="TH Sarabun New" w:hAnsi="TH Sarabun New" w:cs="TH Sarabun New"/>
          <w:b/>
          <w:bCs/>
          <w:sz w:val="26"/>
          <w:szCs w:val="26"/>
          <w:u w:val="single"/>
        </w:rPr>
        <w:t>SOA</w:t>
      </w:r>
      <w:r w:rsidRPr="00C651D6">
        <w:rPr>
          <w:rFonts w:ascii="TH Sarabun New" w:hAnsi="TH Sarabun New" w:cs="TH Sarabun New"/>
          <w:b/>
          <w:bCs/>
          <w:sz w:val="26"/>
          <w:szCs w:val="26"/>
          <w:u w:val="single"/>
          <w:cs/>
        </w:rPr>
        <w:t>11</w:t>
      </w:r>
      <w:r w:rsidRPr="00C651D6">
        <w:rPr>
          <w:rFonts w:ascii="TH Sarabun New" w:hAnsi="TH Sarabun New" w:cs="TH Sarabun New"/>
          <w:b/>
          <w:bCs/>
          <w:sz w:val="26"/>
          <w:szCs w:val="26"/>
          <w:cs/>
        </w:rPr>
        <w:t xml:space="preserve"> :</w:t>
      </w:r>
      <w:r w:rsidRPr="00C64428">
        <w:rPr>
          <w:rFonts w:ascii="TH Sarabun New" w:hAnsi="TH Sarabun New" w:cs="TH Sarabun New"/>
          <w:sz w:val="26"/>
          <w:szCs w:val="26"/>
          <w:cs/>
        </w:rPr>
        <w:t xml:space="preserve"> ส่งเสริมและพัฒนาโรงเรียนสาธิต มหาวิทยาลัยนเรศวรให้เป็นต้นแบบ (</w:t>
      </w:r>
      <w:r w:rsidRPr="00C64428">
        <w:rPr>
          <w:rFonts w:ascii="TH Sarabun New" w:hAnsi="TH Sarabun New" w:cs="TH Sarabun New"/>
          <w:sz w:val="26"/>
          <w:szCs w:val="26"/>
        </w:rPr>
        <w:t xml:space="preserve">Role Model) </w:t>
      </w:r>
      <w:r w:rsidRPr="00C64428">
        <w:rPr>
          <w:rFonts w:ascii="TH Sarabun New" w:hAnsi="TH Sarabun New" w:cs="TH Sarabun New"/>
          <w:sz w:val="26"/>
          <w:szCs w:val="26"/>
          <w:cs/>
        </w:rPr>
        <w:t>การจัดการศึกษาขั้นพื้นฐานที่มีสมรรถนะสูง</w:t>
      </w:r>
      <w:r w:rsidR="009D0CA2">
        <w:rPr>
          <w:rFonts w:ascii="TH Sarabun New" w:hAnsi="TH Sarabun New" w:cs="TH Sarabun New" w:hint="cs"/>
          <w:sz w:val="26"/>
          <w:szCs w:val="26"/>
          <w:cs/>
        </w:rPr>
        <w:t xml:space="preserve">  </w:t>
      </w:r>
      <w:r w:rsidRPr="009D0CA2">
        <w:rPr>
          <w:rFonts w:ascii="TH Sarabun New" w:hAnsi="TH Sarabun New" w:cs="TH Sarabun New"/>
          <w:sz w:val="26"/>
          <w:szCs w:val="26"/>
          <w:cs/>
        </w:rPr>
        <w:t>ตัวชี</w:t>
      </w:r>
      <w:r w:rsidRPr="009D0CA2">
        <w:rPr>
          <w:rFonts w:ascii="TH Sarabun New" w:hAnsi="TH Sarabun New" w:cs="TH Sarabun New" w:hint="cs"/>
          <w:sz w:val="26"/>
          <w:szCs w:val="26"/>
          <w:cs/>
        </w:rPr>
        <w:t>้</w:t>
      </w:r>
      <w:r w:rsidRPr="009D0CA2">
        <w:rPr>
          <w:rFonts w:ascii="TH Sarabun New" w:hAnsi="TH Sarabun New" w:cs="TH Sarabun New"/>
          <w:sz w:val="26"/>
          <w:szCs w:val="26"/>
          <w:cs/>
        </w:rPr>
        <w:t>วัด</w:t>
      </w:r>
      <w:r w:rsidRPr="009D0CA2">
        <w:rPr>
          <w:rFonts w:ascii="TH Sarabun New" w:hAnsi="TH Sarabun New" w:cs="TH Sarabun New"/>
          <w:sz w:val="26"/>
          <w:szCs w:val="26"/>
        </w:rPr>
        <w:t xml:space="preserve"> KPIs : </w:t>
      </w:r>
    </w:p>
    <w:p w14:paraId="08FC0E17" w14:textId="6A8042B6" w:rsidR="00B657E6" w:rsidRPr="00B657E6" w:rsidRDefault="009D0CA2" w:rsidP="00B657E6">
      <w:pPr>
        <w:pStyle w:val="a5"/>
        <w:tabs>
          <w:tab w:val="left" w:pos="426"/>
        </w:tabs>
        <w:spacing w:line="240" w:lineRule="auto"/>
        <w:jc w:val="thaiDistribute"/>
        <w:rPr>
          <w:rFonts w:ascii="TH Sarabun New" w:hAnsi="TH Sarabun New" w:cs="TH Sarabun New"/>
          <w:sz w:val="26"/>
          <w:szCs w:val="26"/>
        </w:rPr>
      </w:pPr>
      <w:bookmarkStart w:id="4" w:name="_Hlk224029442"/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bookmarkEnd w:id="4"/>
      <w:r w:rsidR="00B657E6" w:rsidRPr="00B657E6">
        <w:rPr>
          <w:rFonts w:ascii="TH Sarabun New" w:hAnsi="TH Sarabun New" w:cs="TH Sarabun New"/>
          <w:sz w:val="26"/>
          <w:szCs w:val="26"/>
        </w:rPr>
        <w:t xml:space="preserve">KPI 11.1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>ร้อยละของนักเรียนระดับอนุบาล ประถมศึกษาและมัธยมศึกษาที่มีผลลัพธ์การเรียนรู้ตามเกณฑ์ที่กำหนด</w:t>
      </w:r>
    </w:p>
    <w:p w14:paraId="48B54892" w14:textId="0F8F12E2" w:rsidR="00B657E6" w:rsidRPr="00B657E6" w:rsidRDefault="009D0CA2" w:rsidP="00B657E6">
      <w:pPr>
        <w:pStyle w:val="a5"/>
        <w:tabs>
          <w:tab w:val="left" w:pos="426"/>
        </w:tabs>
        <w:spacing w:line="240" w:lineRule="auto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KPI 11.2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>ร้อยละของนักเรียนระดับอนุบาล ประถมศึกษา และมัธยมศึกษาที่มีความสามารถด้านภาษา วิทยาศาสตร์และเทคโนโลยีตามเกณฑ์ที่โรงเรียนกำหนด</w:t>
      </w:r>
    </w:p>
    <w:p w14:paraId="6DADD610" w14:textId="7ED41E7F" w:rsidR="00B657E6" w:rsidRPr="00B657E6" w:rsidRDefault="009D0CA2" w:rsidP="00B657E6">
      <w:pPr>
        <w:pStyle w:val="a5"/>
        <w:tabs>
          <w:tab w:val="left" w:pos="426"/>
        </w:tabs>
        <w:spacing w:line="240" w:lineRule="auto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KPI 11.3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>ร้อยละของนักเรียนระดับอนุบาล ประถมศึกษา และมัธยมศึกษาที่มีคุณลักษณะการนำตนเอง (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Leading self)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>ด้านด้านการควบคุมตนเอง (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Self-Control)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>ด้านความภาคูมิใจในตนเอง (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Self Esteem)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 xml:space="preserve">และการพัฒนาสมอง 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EF (Executive Function)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>ตามค่าเป้าหมายของโรงเรียน</w:t>
      </w:r>
    </w:p>
    <w:p w14:paraId="40FA1986" w14:textId="2AA2E965" w:rsidR="00B657E6" w:rsidRPr="00B657E6" w:rsidRDefault="009D0CA2" w:rsidP="00B657E6">
      <w:pPr>
        <w:pStyle w:val="a5"/>
        <w:tabs>
          <w:tab w:val="left" w:pos="426"/>
        </w:tabs>
        <w:spacing w:line="240" w:lineRule="auto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KPI 11.4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>จำนวนโรงเรียนประถมศึกษา/มัธยมศึกษาที่นำแนวปฏิบัติที่ดีของบุคลากรหรือโรงเรียนสาธิตไปขยายผล</w:t>
      </w:r>
    </w:p>
    <w:p w14:paraId="55B2114E" w14:textId="46E099E3" w:rsidR="00B657E6" w:rsidRPr="00B657E6" w:rsidRDefault="009D0CA2" w:rsidP="00B657E6">
      <w:pPr>
        <w:pStyle w:val="a5"/>
        <w:tabs>
          <w:tab w:val="left" w:pos="426"/>
        </w:tabs>
        <w:spacing w:line="240" w:lineRule="auto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KPI 11.5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 xml:space="preserve">ความพึงพอใจของบุคลากรของโรงเรียนสาธิตทั้ง </w:t>
      </w:r>
      <w:r w:rsidR="00B657E6" w:rsidRPr="00B657E6">
        <w:rPr>
          <w:rFonts w:ascii="TH Sarabun New" w:hAnsi="TH Sarabun New" w:cs="TH Sarabun New"/>
          <w:sz w:val="26"/>
          <w:szCs w:val="26"/>
        </w:rPr>
        <w:t>2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 xml:space="preserve"> แห่งที่ได้รับการดำเนินการ</w:t>
      </w:r>
    </w:p>
    <w:p w14:paraId="2B4EBF32" w14:textId="77777777" w:rsidR="00B657E6" w:rsidRPr="00B657E6" w:rsidRDefault="00B657E6" w:rsidP="00B657E6">
      <w:pPr>
        <w:pStyle w:val="a5"/>
        <w:tabs>
          <w:tab w:val="left" w:pos="426"/>
        </w:tabs>
        <w:spacing w:line="240" w:lineRule="auto"/>
        <w:jc w:val="thaiDistribute"/>
        <w:rPr>
          <w:rFonts w:ascii="TH Sarabun New" w:hAnsi="TH Sarabun New" w:cs="TH Sarabun New"/>
          <w:sz w:val="26"/>
          <w:szCs w:val="26"/>
        </w:rPr>
      </w:pPr>
      <w:r w:rsidRPr="00B657E6">
        <w:rPr>
          <w:rFonts w:ascii="TH Sarabun New" w:hAnsi="TH Sarabun New" w:cs="TH Sarabun New"/>
          <w:sz w:val="26"/>
          <w:szCs w:val="26"/>
          <w:cs/>
        </w:rPr>
        <w:t>ตามระบบบริหารทรัพยากรมนุษย์</w:t>
      </w:r>
    </w:p>
    <w:p w14:paraId="07099D2F" w14:textId="317C7D45" w:rsidR="00B657E6" w:rsidRPr="00B657E6" w:rsidRDefault="009D0CA2" w:rsidP="00B657E6">
      <w:pPr>
        <w:pStyle w:val="a5"/>
        <w:tabs>
          <w:tab w:val="left" w:pos="426"/>
        </w:tabs>
        <w:spacing w:line="240" w:lineRule="auto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KPI 11.6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>การสนับสนุนบุคลากรให้ได้รับทุนการศึกษา ในการศึกษาต่อ</w:t>
      </w:r>
    </w:p>
    <w:p w14:paraId="16DFDA82" w14:textId="0FDE97D0" w:rsidR="00B657E6" w:rsidRPr="00B657E6" w:rsidRDefault="009D0CA2" w:rsidP="00B657E6">
      <w:pPr>
        <w:pStyle w:val="a5"/>
        <w:tabs>
          <w:tab w:val="left" w:pos="426"/>
        </w:tabs>
        <w:spacing w:line="240" w:lineRule="auto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KPI 11.7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>อัตราการคงอยู่ของบุคลากร</w:t>
      </w:r>
    </w:p>
    <w:p w14:paraId="54A6AE52" w14:textId="3EB5BB7F" w:rsidR="00B657E6" w:rsidRPr="009D0CA2" w:rsidRDefault="009D0CA2" w:rsidP="009D0CA2">
      <w:pPr>
        <w:pStyle w:val="a5"/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 w:hint="cs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B657E6" w:rsidRPr="00B657E6">
        <w:rPr>
          <w:rFonts w:ascii="TH Sarabun New" w:hAnsi="TH Sarabun New" w:cs="TH Sarabun New"/>
          <w:sz w:val="26"/>
          <w:szCs w:val="26"/>
        </w:rPr>
        <w:t xml:space="preserve">KPI 11.8 </w:t>
      </w:r>
      <w:r w:rsidR="00B657E6" w:rsidRPr="00B657E6">
        <w:rPr>
          <w:rFonts w:ascii="TH Sarabun New" w:hAnsi="TH Sarabun New" w:cs="TH Sarabun New"/>
          <w:sz w:val="26"/>
          <w:szCs w:val="26"/>
          <w:cs/>
        </w:rPr>
        <w:t>ระดับความรักและความผูกพันระหว่างนักเรียน ครู ศิษย์เก่า และผู้ปกครองต่อโรงเรียน</w:t>
      </w:r>
    </w:p>
    <w:p w14:paraId="0FF3D596" w14:textId="790FB325" w:rsidR="00514E11" w:rsidRPr="009D0CA2" w:rsidRDefault="00514E11" w:rsidP="009D0CA2">
      <w:pPr>
        <w:ind w:left="720"/>
        <w:contextualSpacing/>
        <w:rPr>
          <w:rFonts w:ascii="TH Sarabun New" w:eastAsia="Calibri" w:hAnsi="TH Sarabun New" w:cs="TH Sarabun New"/>
          <w:sz w:val="26"/>
          <w:szCs w:val="26"/>
        </w:rPr>
      </w:pPr>
      <w:r w:rsidRPr="00C651D6">
        <w:rPr>
          <w:rFonts w:ascii="TH Sarabun New" w:eastAsia="Calibri" w:hAnsi="TH Sarabun New" w:cs="TH Sarabun New"/>
          <w:b/>
          <w:bCs/>
          <w:sz w:val="26"/>
          <w:szCs w:val="26"/>
          <w:u w:val="single"/>
          <w:cs/>
        </w:rPr>
        <w:t xml:space="preserve">กลยุทธ์ </w:t>
      </w:r>
      <w:r w:rsidRPr="00C651D6">
        <w:rPr>
          <w:rFonts w:ascii="TH Sarabun New" w:eastAsia="Calibri" w:hAnsi="TH Sarabun New" w:cs="TH Sarabun New"/>
          <w:b/>
          <w:bCs/>
          <w:sz w:val="26"/>
          <w:szCs w:val="26"/>
          <w:u w:val="single"/>
        </w:rPr>
        <w:t>SOA12</w:t>
      </w:r>
      <w:r w:rsidRPr="00C651D6">
        <w:rPr>
          <w:rFonts w:ascii="TH Sarabun New" w:eastAsia="Calibri" w:hAnsi="TH Sarabun New" w:cs="TH Sarabun New"/>
          <w:sz w:val="26"/>
          <w:szCs w:val="26"/>
        </w:rPr>
        <w:t xml:space="preserve"> : </w:t>
      </w:r>
      <w:r w:rsidRPr="00C651D6">
        <w:rPr>
          <w:rFonts w:ascii="TH Sarabun New" w:eastAsia="Calibri" w:hAnsi="TH Sarabun New" w:cs="TH Sarabun New"/>
          <w:sz w:val="26"/>
          <w:szCs w:val="26"/>
          <w:cs/>
        </w:rPr>
        <w:t>ส่งเสริม พัฒนาและผลักดันโรงเรียนโรงเรียนสาธิต มหาวิทยาลัยนเรศวรเป็นหน่วยธุรกิจการศึกษา</w:t>
      </w:r>
      <w:r w:rsidR="00C651D6">
        <w:rPr>
          <w:rFonts w:ascii="TH Sarabun New" w:eastAsia="Calibri" w:hAnsi="TH Sarabun New" w:cs="TH Sarabun New" w:hint="cs"/>
          <w:sz w:val="26"/>
          <w:szCs w:val="26"/>
          <w:cs/>
        </w:rPr>
        <w:t xml:space="preserve"> </w:t>
      </w:r>
      <w:r w:rsidRPr="00C651D6">
        <w:rPr>
          <w:rFonts w:ascii="TH Sarabun New" w:eastAsia="Calibri" w:hAnsi="TH Sarabun New" w:cs="TH Sarabun New"/>
          <w:sz w:val="26"/>
          <w:szCs w:val="26"/>
          <w:cs/>
        </w:rPr>
        <w:t>(</w:t>
      </w:r>
      <w:r w:rsidRPr="00C651D6">
        <w:rPr>
          <w:rFonts w:ascii="TH Sarabun New" w:eastAsia="Calibri" w:hAnsi="TH Sarabun New" w:cs="TH Sarabun New"/>
          <w:sz w:val="26"/>
          <w:szCs w:val="26"/>
        </w:rPr>
        <w:t>Educational Business Unit)</w:t>
      </w:r>
      <w:r w:rsidR="009D0CA2">
        <w:rPr>
          <w:rFonts w:ascii="TH Sarabun New" w:eastAsia="Calibri" w:hAnsi="TH Sarabun New" w:cs="TH Sarabun New" w:hint="cs"/>
          <w:sz w:val="26"/>
          <w:szCs w:val="26"/>
          <w:cs/>
        </w:rPr>
        <w:t xml:space="preserve">  </w:t>
      </w:r>
      <w:r w:rsidRPr="009D0CA2">
        <w:rPr>
          <w:rFonts w:ascii="TH Sarabun New" w:hAnsi="TH Sarabun New" w:cs="TH Sarabun New"/>
          <w:sz w:val="26"/>
          <w:szCs w:val="26"/>
          <w:cs/>
        </w:rPr>
        <w:t>ตัวชี</w:t>
      </w:r>
      <w:r w:rsidRPr="009D0CA2">
        <w:rPr>
          <w:rFonts w:ascii="TH Sarabun New" w:hAnsi="TH Sarabun New" w:cs="TH Sarabun New" w:hint="cs"/>
          <w:sz w:val="26"/>
          <w:szCs w:val="26"/>
          <w:cs/>
        </w:rPr>
        <w:t>้</w:t>
      </w:r>
      <w:r w:rsidRPr="009D0CA2">
        <w:rPr>
          <w:rFonts w:ascii="TH Sarabun New" w:hAnsi="TH Sarabun New" w:cs="TH Sarabun New"/>
          <w:sz w:val="26"/>
          <w:szCs w:val="26"/>
          <w:cs/>
        </w:rPr>
        <w:t>วัด</w:t>
      </w:r>
      <w:r w:rsidRPr="009D0CA2">
        <w:rPr>
          <w:rFonts w:ascii="TH Sarabun New" w:hAnsi="TH Sarabun New" w:cs="TH Sarabun New"/>
          <w:sz w:val="26"/>
          <w:szCs w:val="26"/>
        </w:rPr>
        <w:t xml:space="preserve"> KPIs : </w:t>
      </w:r>
    </w:p>
    <w:p w14:paraId="7FFD6779" w14:textId="74E26B72" w:rsidR="0068314D" w:rsidRPr="00C651D6" w:rsidRDefault="009D0CA2" w:rsidP="0068314D">
      <w:pPr>
        <w:ind w:left="720"/>
        <w:contextualSpacing/>
        <w:rPr>
          <w:rFonts w:ascii="TH Sarabun New" w:eastAsia="Calibri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68314D" w:rsidRPr="00C651D6">
        <w:rPr>
          <w:rFonts w:ascii="TH Sarabun New" w:eastAsia="Calibri" w:hAnsi="TH Sarabun New" w:cs="TH Sarabun New"/>
          <w:sz w:val="26"/>
          <w:szCs w:val="26"/>
        </w:rPr>
        <w:t xml:space="preserve">KPI 12.1 </w:t>
      </w:r>
      <w:r w:rsidR="0068314D" w:rsidRPr="00C651D6">
        <w:rPr>
          <w:rFonts w:ascii="TH Sarabun New" w:eastAsia="Calibri" w:hAnsi="TH Sarabun New" w:cs="TH Sarabun New"/>
          <w:sz w:val="26"/>
          <w:szCs w:val="26"/>
          <w:cs/>
        </w:rPr>
        <w:t xml:space="preserve">มีการจัดหารายได้ของโรงเรียนทั้ง </w:t>
      </w:r>
      <w:r w:rsidR="0068314D" w:rsidRPr="00C651D6">
        <w:rPr>
          <w:rFonts w:ascii="TH Sarabun New" w:eastAsia="Calibri" w:hAnsi="TH Sarabun New" w:cs="TH Sarabun New"/>
          <w:sz w:val="26"/>
          <w:szCs w:val="26"/>
        </w:rPr>
        <w:t>2</w:t>
      </w:r>
      <w:r w:rsidR="0068314D" w:rsidRPr="00C651D6">
        <w:rPr>
          <w:rFonts w:ascii="TH Sarabun New" w:eastAsia="Calibri" w:hAnsi="TH Sarabun New" w:cs="TH Sarabun New"/>
          <w:sz w:val="26"/>
          <w:szCs w:val="26"/>
          <w:cs/>
        </w:rPr>
        <w:t xml:space="preserve"> แห่ง</w:t>
      </w:r>
    </w:p>
    <w:p w14:paraId="2D70F2DD" w14:textId="4A677099" w:rsidR="008A091B" w:rsidRDefault="009D0CA2" w:rsidP="009D0CA2">
      <w:pPr>
        <w:ind w:left="720"/>
        <w:contextualSpacing/>
        <w:rPr>
          <w:rFonts w:ascii="TH Sarabun New" w:eastAsia="Calibri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68314D" w:rsidRPr="00C651D6">
        <w:rPr>
          <w:rFonts w:ascii="TH Sarabun New" w:eastAsia="Calibri" w:hAnsi="TH Sarabun New" w:cs="TH Sarabun New"/>
          <w:sz w:val="26"/>
          <w:szCs w:val="26"/>
        </w:rPr>
        <w:t xml:space="preserve">KPI 12.2 </w:t>
      </w:r>
      <w:r w:rsidR="0068314D" w:rsidRPr="00C651D6">
        <w:rPr>
          <w:rFonts w:ascii="TH Sarabun New" w:eastAsia="Calibri" w:hAnsi="TH Sarabun New" w:cs="TH Sarabun New"/>
          <w:sz w:val="26"/>
          <w:szCs w:val="26"/>
          <w:cs/>
        </w:rPr>
        <w:t>ความพึงพอใจของผู้ปกครองที่มีต่อระบบการคัดเลือกรับนักเรียนใหม่ที่มีความโปร่งใส และตรวจสอบได้</w:t>
      </w:r>
    </w:p>
    <w:p w14:paraId="1D9BF248" w14:textId="77777777" w:rsidR="009D0CA2" w:rsidRPr="009D0CA2" w:rsidRDefault="009D0CA2" w:rsidP="009D0CA2">
      <w:pPr>
        <w:ind w:left="720"/>
        <w:contextualSpacing/>
        <w:rPr>
          <w:rFonts w:ascii="TH Sarabun New" w:eastAsia="Calibri" w:hAnsi="TH Sarabun New" w:cs="TH Sarabun New" w:hint="cs"/>
          <w:sz w:val="26"/>
          <w:szCs w:val="26"/>
        </w:rPr>
      </w:pPr>
    </w:p>
    <w:p w14:paraId="1B798F7F" w14:textId="6BBE1889" w:rsidR="00DA240F" w:rsidRPr="009D0CA2" w:rsidRDefault="00AB5D57" w:rsidP="00DA240F">
      <w:pPr>
        <w:ind w:left="720"/>
        <w:contextualSpacing/>
        <w:rPr>
          <w:rFonts w:ascii="TH Sarabun New" w:eastAsia="Calibri" w:hAnsi="TH Sarabun New" w:cs="TH Sarabun New"/>
          <w:b/>
          <w:bCs/>
          <w:sz w:val="28"/>
          <w:cs/>
        </w:rPr>
      </w:pPr>
      <w:r w:rsidRPr="009D0CA2">
        <w:rPr>
          <w:rFonts w:ascii="TH Sarabun New" w:hAnsi="TH Sarabun New" w:cs="TH Sarabun New"/>
          <w:b/>
          <w:bCs/>
          <w:sz w:val="28"/>
          <w:cs/>
        </w:rPr>
        <w:t xml:space="preserve">3.2.2 </w:t>
      </w:r>
      <w:r w:rsidR="00DA240F" w:rsidRPr="009D0CA2">
        <w:rPr>
          <w:rFonts w:ascii="TH Sarabun New" w:eastAsia="Calibri" w:hAnsi="TH Sarabun New" w:cs="TH Sarabun New"/>
          <w:b/>
          <w:bCs/>
          <w:sz w:val="28"/>
          <w:cs/>
        </w:rPr>
        <w:t>ร่างแผนพัฒนาการศึกษาโรงเรียนมัธยมสาธิตมหาวิทยาลัยนเรศวร</w:t>
      </w:r>
      <w:r w:rsidR="002518B8" w:rsidRPr="009D0CA2">
        <w:rPr>
          <w:rFonts w:ascii="TH Sarabun New" w:eastAsia="Calibri" w:hAnsi="TH Sarabun New" w:cs="TH Sarabun New"/>
          <w:b/>
          <w:bCs/>
          <w:sz w:val="28"/>
        </w:rPr>
        <w:t xml:space="preserve"> </w:t>
      </w:r>
      <w:r w:rsidR="005340DC" w:rsidRPr="009D0CA2">
        <w:rPr>
          <w:rFonts w:ascii="TH Sarabun New" w:eastAsia="Calibri" w:hAnsi="TH Sarabun New" w:cs="TH Sarabun New"/>
          <w:b/>
          <w:bCs/>
          <w:sz w:val="28"/>
          <w:cs/>
        </w:rPr>
        <w:t>พ.ศ. 2570 - 2574</w:t>
      </w:r>
    </w:p>
    <w:p w14:paraId="23494A34" w14:textId="77777777" w:rsidR="00467AB8" w:rsidRPr="002837B2" w:rsidRDefault="00467AB8" w:rsidP="00467AB8">
      <w:pPr>
        <w:numPr>
          <w:ilvl w:val="0"/>
          <w:numId w:val="1"/>
        </w:numPr>
        <w:contextualSpacing/>
        <w:rPr>
          <w:rFonts w:ascii="TH Sarabun New" w:eastAsia="Calibri" w:hAnsi="TH Sarabun New" w:cs="TH Sarabun New"/>
          <w:b/>
          <w:bCs/>
          <w:sz w:val="26"/>
          <w:szCs w:val="26"/>
        </w:rPr>
      </w:pPr>
      <w:r w:rsidRPr="002837B2">
        <w:rPr>
          <w:rFonts w:ascii="TH Sarabun New" w:eastAsia="Calibri" w:hAnsi="TH Sarabun New" w:cs="TH Sarabun New"/>
          <w:b/>
          <w:bCs/>
          <w:sz w:val="26"/>
          <w:szCs w:val="26"/>
          <w:cs/>
        </w:rPr>
        <w:t>ความสอดคล้องกับพันธกิจของโรงเรียน</w:t>
      </w:r>
    </w:p>
    <w:p w14:paraId="46E3592A" w14:textId="635E796B" w:rsidR="00176FE1" w:rsidRPr="002837B2" w:rsidRDefault="00467AB8" w:rsidP="000862B7">
      <w:pPr>
        <w:ind w:right="-144" w:firstLine="709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 w:rsidRPr="002837B2">
        <w:rPr>
          <w:rFonts w:ascii="TH Sarabun New" w:hAnsi="TH Sarabun New" w:cs="TH Sarabun New"/>
          <w:sz w:val="26"/>
          <w:szCs w:val="26"/>
          <w:cs/>
        </w:rPr>
        <w:t xml:space="preserve">  1. </w:t>
      </w:r>
      <w:r w:rsidR="00176FE1" w:rsidRPr="002837B2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พันธกิจที่ 1 </w:t>
      </w:r>
      <w:r w:rsidR="00176FE1" w:rsidRPr="002837B2">
        <w:rPr>
          <w:rFonts w:ascii="TH Sarabun New" w:hAnsi="TH Sarabun New" w:cs="TH Sarabun New"/>
          <w:sz w:val="26"/>
          <w:szCs w:val="26"/>
          <w:cs/>
        </w:rPr>
        <w:t xml:space="preserve">ยกระดับการจัดการศึกษาและนวัตกรรมการเรียนรู้สู่ความเป็นเลิศเชิงวิชาการ </w:t>
      </w:r>
    </w:p>
    <w:p w14:paraId="7523A7D6" w14:textId="77777777" w:rsidR="00FB27D8" w:rsidRPr="002837B2" w:rsidRDefault="00467AB8" w:rsidP="00FB27D8">
      <w:pPr>
        <w:ind w:right="-144" w:firstLine="709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 w:rsidRPr="002837B2">
        <w:rPr>
          <w:rFonts w:ascii="TH Sarabun New" w:hAnsi="TH Sarabun New" w:cs="TH Sarabun New"/>
          <w:sz w:val="26"/>
          <w:szCs w:val="26"/>
        </w:rPr>
        <w:t xml:space="preserve">  </w:t>
      </w:r>
      <w:r w:rsidRPr="002837B2">
        <w:rPr>
          <w:rFonts w:ascii="TH Sarabun New" w:hAnsi="TH Sarabun New" w:cs="TH Sarabun New"/>
          <w:sz w:val="26"/>
          <w:szCs w:val="26"/>
          <w:cs/>
        </w:rPr>
        <w:t xml:space="preserve">2. </w:t>
      </w:r>
      <w:r w:rsidR="00FB27D8" w:rsidRPr="002837B2">
        <w:rPr>
          <w:rFonts w:ascii="TH Sarabun New" w:hAnsi="TH Sarabun New" w:cs="TH Sarabun New"/>
          <w:b/>
          <w:bCs/>
          <w:sz w:val="26"/>
          <w:szCs w:val="26"/>
          <w:cs/>
        </w:rPr>
        <w:t>พันธกิจที่ 2</w:t>
      </w:r>
      <w:r w:rsidR="00FB27D8" w:rsidRPr="002837B2">
        <w:rPr>
          <w:rFonts w:ascii="TH Sarabun New" w:hAnsi="TH Sarabun New" w:cs="TH Sarabun New"/>
          <w:sz w:val="26"/>
          <w:szCs w:val="26"/>
          <w:cs/>
        </w:rPr>
        <w:t xml:space="preserve"> พัฒนาผู้เรียนให้มีสมรรถนะสูงและมีเส้นทางความสำเร็จสู่อนาคตที่ชัดเจน</w:t>
      </w:r>
    </w:p>
    <w:p w14:paraId="4E6B65FA" w14:textId="4B1A6CD7" w:rsidR="00467AB8" w:rsidRPr="002837B2" w:rsidRDefault="00467AB8" w:rsidP="00FB27D8">
      <w:pPr>
        <w:ind w:right="-144" w:firstLine="709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 w:rsidRPr="002837B2">
        <w:rPr>
          <w:rFonts w:ascii="TH Sarabun New" w:hAnsi="TH Sarabun New" w:cs="TH Sarabun New"/>
          <w:sz w:val="26"/>
          <w:szCs w:val="26"/>
        </w:rPr>
        <w:t xml:space="preserve">  </w:t>
      </w:r>
      <w:r w:rsidRPr="002837B2">
        <w:rPr>
          <w:rFonts w:ascii="TH Sarabun New" w:hAnsi="TH Sarabun New" w:cs="TH Sarabun New"/>
          <w:sz w:val="26"/>
          <w:szCs w:val="26"/>
          <w:cs/>
        </w:rPr>
        <w:t xml:space="preserve">3. </w:t>
      </w:r>
      <w:r w:rsidR="00FB27D8" w:rsidRPr="002837B2">
        <w:rPr>
          <w:rFonts w:ascii="TH Sarabun New" w:hAnsi="TH Sarabun New" w:cs="TH Sarabun New"/>
          <w:b/>
          <w:bCs/>
          <w:sz w:val="26"/>
          <w:szCs w:val="26"/>
          <w:cs/>
        </w:rPr>
        <w:t>พันธกิจที่ 3</w:t>
      </w:r>
      <w:r w:rsidR="00FB27D8" w:rsidRPr="002837B2">
        <w:rPr>
          <w:rFonts w:ascii="TH Sarabun New" w:hAnsi="TH Sarabun New" w:cs="TH Sarabun New"/>
          <w:sz w:val="26"/>
          <w:szCs w:val="26"/>
          <w:cs/>
        </w:rPr>
        <w:t xml:space="preserve"> พัฒนาศักยภาพครูและบุคลากรทางการศึกษาสู่ความเป็นผู้เชี่ยวชาญ </w:t>
      </w:r>
    </w:p>
    <w:p w14:paraId="09340629" w14:textId="53D892F9" w:rsidR="00467AB8" w:rsidRPr="002837B2" w:rsidRDefault="00467AB8" w:rsidP="00467AB8">
      <w:pPr>
        <w:ind w:firstLine="709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 w:rsidRPr="002837B2">
        <w:rPr>
          <w:rFonts w:ascii="TH Sarabun New" w:hAnsi="TH Sarabun New" w:cs="TH Sarabun New"/>
          <w:sz w:val="26"/>
          <w:szCs w:val="26"/>
        </w:rPr>
        <w:t xml:space="preserve">  </w:t>
      </w:r>
      <w:r w:rsidRPr="002837B2">
        <w:rPr>
          <w:rFonts w:ascii="TH Sarabun New" w:hAnsi="TH Sarabun New" w:cs="TH Sarabun New"/>
          <w:sz w:val="26"/>
          <w:szCs w:val="26"/>
          <w:cs/>
        </w:rPr>
        <w:t xml:space="preserve">4. </w:t>
      </w:r>
      <w:r w:rsidR="00F263A7" w:rsidRPr="002837B2">
        <w:rPr>
          <w:rFonts w:ascii="TH Sarabun New" w:hAnsi="TH Sarabun New" w:cs="TH Sarabun New"/>
          <w:b/>
          <w:bCs/>
          <w:sz w:val="26"/>
          <w:szCs w:val="26"/>
          <w:cs/>
        </w:rPr>
        <w:t>พันธกิจที่ 4</w:t>
      </w:r>
      <w:r w:rsidR="00F263A7" w:rsidRPr="002837B2">
        <w:rPr>
          <w:rFonts w:ascii="TH Sarabun New" w:hAnsi="TH Sarabun New" w:cs="TH Sarabun New"/>
          <w:sz w:val="26"/>
          <w:szCs w:val="26"/>
          <w:cs/>
        </w:rPr>
        <w:t xml:space="preserve"> ยกระดับบทบาทสถานศึกษาเป็นศูนย์กลางการเรียนรู้ของสังคมและต้นแบบทางการศึกษา</w:t>
      </w:r>
    </w:p>
    <w:p w14:paraId="2BDD1150" w14:textId="258A4838" w:rsidR="00467AB8" w:rsidRPr="002837B2" w:rsidRDefault="00467AB8" w:rsidP="009D0CA2">
      <w:pPr>
        <w:ind w:right="-597" w:firstLine="709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 w:rsidRPr="002837B2">
        <w:rPr>
          <w:rFonts w:ascii="TH Sarabun New" w:hAnsi="TH Sarabun New" w:cs="TH Sarabun New"/>
          <w:sz w:val="26"/>
          <w:szCs w:val="26"/>
        </w:rPr>
        <w:t xml:space="preserve">  </w:t>
      </w:r>
      <w:r w:rsidRPr="002837B2">
        <w:rPr>
          <w:rFonts w:ascii="TH Sarabun New" w:hAnsi="TH Sarabun New" w:cs="TH Sarabun New"/>
          <w:sz w:val="26"/>
          <w:szCs w:val="26"/>
          <w:cs/>
        </w:rPr>
        <w:t xml:space="preserve">5. </w:t>
      </w:r>
      <w:r w:rsidR="00F263A7" w:rsidRPr="002837B2">
        <w:rPr>
          <w:rFonts w:ascii="TH Sarabun New" w:hAnsi="TH Sarabun New" w:cs="TH Sarabun New"/>
          <w:b/>
          <w:bCs/>
          <w:sz w:val="26"/>
          <w:szCs w:val="26"/>
          <w:cs/>
        </w:rPr>
        <w:t>พันธกิจที่ 5</w:t>
      </w:r>
      <w:r w:rsidR="00F263A7" w:rsidRPr="002837B2">
        <w:rPr>
          <w:rFonts w:ascii="TH Sarabun New" w:hAnsi="TH Sarabun New" w:cs="TH Sarabun New"/>
          <w:sz w:val="26"/>
          <w:szCs w:val="26"/>
          <w:cs/>
        </w:rPr>
        <w:t xml:space="preserve"> พัฒนาระบบบริหารจัดการเชิงระบบและการสื่อสารองค์กรเชิงยุทธศาสตร์เพื่อสร้างคุณค่าและความเชื่อมั่นที่รับรู้ได้</w:t>
      </w:r>
    </w:p>
    <w:p w14:paraId="610098A6" w14:textId="0E721127" w:rsidR="00F1385D" w:rsidRPr="002837B2" w:rsidRDefault="00F1385D" w:rsidP="00F1385D">
      <w:pPr>
        <w:numPr>
          <w:ilvl w:val="0"/>
          <w:numId w:val="1"/>
        </w:numPr>
        <w:contextualSpacing/>
        <w:rPr>
          <w:rFonts w:ascii="TH Sarabun New" w:eastAsia="Calibri" w:hAnsi="TH Sarabun New" w:cs="TH Sarabun New"/>
          <w:b/>
          <w:bCs/>
          <w:sz w:val="26"/>
          <w:szCs w:val="26"/>
        </w:rPr>
      </w:pPr>
      <w:r w:rsidRPr="002837B2">
        <w:rPr>
          <w:rFonts w:ascii="TH Sarabun New" w:eastAsia="Calibri" w:hAnsi="TH Sarabun New" w:cs="TH Sarabun New"/>
          <w:b/>
          <w:bCs/>
          <w:sz w:val="26"/>
          <w:szCs w:val="26"/>
          <w:cs/>
        </w:rPr>
        <w:t>ความสอดคล้องกับ</w:t>
      </w:r>
      <w:r w:rsidR="00AC32CB" w:rsidRPr="002837B2">
        <w:rPr>
          <w:rFonts w:ascii="TH Sarabun New" w:eastAsia="Calibri" w:hAnsi="TH Sarabun New" w:cs="TH Sarabun New"/>
          <w:b/>
          <w:bCs/>
          <w:sz w:val="26"/>
          <w:szCs w:val="26"/>
          <w:cs/>
        </w:rPr>
        <w:t>ยุทธศาสตร์ และกลยุทธ</w:t>
      </w:r>
      <w:r w:rsidR="00AC32CB" w:rsidRPr="002837B2">
        <w:rPr>
          <w:rFonts w:ascii="TH Sarabun New" w:eastAsia="Calibri" w:hAnsi="TH Sarabun New" w:cs="TH Sarabun New"/>
          <w:b/>
          <w:bCs/>
          <w:sz w:val="26"/>
          <w:szCs w:val="26"/>
          <w:cs/>
        </w:rPr>
        <w:t>์</w:t>
      </w:r>
    </w:p>
    <w:p w14:paraId="6EECF0A5" w14:textId="3889DBB8" w:rsidR="00F1385D" w:rsidRPr="002837B2" w:rsidRDefault="00F1385D" w:rsidP="00056A55">
      <w:pPr>
        <w:ind w:right="-30" w:firstLine="36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b/>
          <w:bCs/>
          <w:sz w:val="26"/>
          <w:szCs w:val="26"/>
        </w:rPr>
        <w:tab/>
      </w: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 w:rsidRPr="002837B2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Pr="002837B2">
        <w:rPr>
          <w:rFonts w:ascii="TH Sarabun New" w:hAnsi="TH Sarabun New" w:cs="TH Sarabun New"/>
          <w:b/>
          <w:bCs/>
          <w:sz w:val="26"/>
          <w:szCs w:val="26"/>
          <w:cs/>
        </w:rPr>
        <w:t xml:space="preserve">1. </w:t>
      </w:r>
      <w:r w:rsidR="00EC47CE" w:rsidRPr="002837B2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ยุทธศาสตร์ที่ </w:t>
      </w:r>
      <w:r w:rsidR="00EC47CE" w:rsidRPr="002837B2">
        <w:rPr>
          <w:rFonts w:ascii="TH Sarabun New" w:hAnsi="TH Sarabun New" w:cs="TH Sarabun New"/>
          <w:b/>
          <w:bCs/>
          <w:sz w:val="26"/>
          <w:szCs w:val="26"/>
        </w:rPr>
        <w:t xml:space="preserve">1 </w:t>
      </w:r>
      <w:r w:rsidR="00EC47CE" w:rsidRPr="002837B2">
        <w:rPr>
          <w:rFonts w:ascii="TH Sarabun New" w:hAnsi="TH Sarabun New" w:cs="TH Sarabun New"/>
          <w:b/>
          <w:bCs/>
          <w:sz w:val="26"/>
          <w:szCs w:val="26"/>
          <w:cs/>
        </w:rPr>
        <w:t>การยกระดับคุณภาพวิชาการและนวัตกรรมการเรียนรู้สู่ความเป็นเลิศ</w:t>
      </w:r>
    </w:p>
    <w:p w14:paraId="20388B35" w14:textId="5414ECD2" w:rsidR="004E00B2" w:rsidRPr="002837B2" w:rsidRDefault="000862B7" w:rsidP="00056A55">
      <w:pPr>
        <w:ind w:left="720" w:right="-30"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4E00B2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กลยุทธ์ </w:t>
      </w:r>
      <w:r w:rsidR="004E00B2" w:rsidRPr="00FC3B7A">
        <w:rPr>
          <w:rFonts w:ascii="TH Sarabun New" w:hAnsi="TH Sarabun New" w:cs="TH Sarabun New"/>
          <w:b/>
          <w:bCs/>
          <w:sz w:val="26"/>
          <w:szCs w:val="26"/>
        </w:rPr>
        <w:t>1.1</w:t>
      </w:r>
      <w:r w:rsidR="004E00B2" w:rsidRPr="002837B2">
        <w:rPr>
          <w:rFonts w:ascii="TH Sarabun New" w:hAnsi="TH Sarabun New" w:cs="TH Sarabun New"/>
          <w:sz w:val="26"/>
          <w:szCs w:val="26"/>
          <w:cs/>
        </w:rPr>
        <w:t xml:space="preserve"> พัฒนาหลักสูตร กระบวนการเรียนรู้ และระบบการวัดและประเมินผลที่มีมาตรฐานสูง ทันสมัย และเชื่อมโยงสู่การศึกษาต่อระดับอุดมศึกษา </w:t>
      </w:r>
      <w:r w:rsidR="004E00B2" w:rsidRPr="002837B2">
        <w:rPr>
          <w:rFonts w:ascii="TH Sarabun New" w:hAnsi="TH Sarabun New" w:cs="TH Sarabun New"/>
          <w:sz w:val="26"/>
          <w:szCs w:val="26"/>
        </w:rPr>
        <w:t>(</w:t>
      </w:r>
      <w:r w:rsidR="004E00B2" w:rsidRPr="002837B2">
        <w:rPr>
          <w:rFonts w:ascii="TH Sarabun New" w:hAnsi="TH Sarabun New" w:cs="TH Sarabun New"/>
          <w:sz w:val="26"/>
          <w:szCs w:val="26"/>
          <w:cs/>
        </w:rPr>
        <w:t>ครอบคลุม: หลักสูตร</w:t>
      </w:r>
      <w:r w:rsidR="004E00B2" w:rsidRPr="002837B2">
        <w:rPr>
          <w:rFonts w:ascii="TH Sarabun New" w:hAnsi="TH Sarabun New" w:cs="TH Sarabun New"/>
          <w:sz w:val="26"/>
          <w:szCs w:val="26"/>
        </w:rPr>
        <w:t xml:space="preserve">, </w:t>
      </w:r>
      <w:r w:rsidR="004E00B2" w:rsidRPr="002837B2">
        <w:rPr>
          <w:rFonts w:ascii="TH Sarabun New" w:hAnsi="TH Sarabun New" w:cs="TH Sarabun New"/>
          <w:sz w:val="26"/>
          <w:szCs w:val="26"/>
          <w:cs/>
        </w:rPr>
        <w:t>มาตรฐานวิชาการ</w:t>
      </w:r>
      <w:r w:rsidR="004E00B2" w:rsidRPr="002837B2">
        <w:rPr>
          <w:rFonts w:ascii="TH Sarabun New" w:hAnsi="TH Sarabun New" w:cs="TH Sarabun New"/>
          <w:sz w:val="26"/>
          <w:szCs w:val="26"/>
        </w:rPr>
        <w:t xml:space="preserve">, Pathway, </w:t>
      </w:r>
      <w:r w:rsidR="004E00B2" w:rsidRPr="002837B2">
        <w:rPr>
          <w:rFonts w:ascii="TH Sarabun New" w:hAnsi="TH Sarabun New" w:cs="TH Sarabun New"/>
          <w:sz w:val="26"/>
          <w:szCs w:val="26"/>
          <w:cs/>
        </w:rPr>
        <w:t xml:space="preserve">และการประเมินตามสภาพจริง) </w:t>
      </w:r>
    </w:p>
    <w:p w14:paraId="66DA5526" w14:textId="1C5F32DD" w:rsidR="009C21DE" w:rsidRPr="002837B2" w:rsidRDefault="000862B7" w:rsidP="00056A55">
      <w:pPr>
        <w:ind w:left="720" w:right="-30"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4E00B2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กลยุทธ์ </w:t>
      </w:r>
      <w:r w:rsidR="004E00B2" w:rsidRPr="00FC3B7A">
        <w:rPr>
          <w:rFonts w:ascii="TH Sarabun New" w:hAnsi="TH Sarabun New" w:cs="TH Sarabun New"/>
          <w:b/>
          <w:bCs/>
          <w:sz w:val="26"/>
          <w:szCs w:val="26"/>
        </w:rPr>
        <w:t>1.2</w:t>
      </w:r>
      <w:r w:rsidR="004E00B2" w:rsidRPr="002837B2">
        <w:rPr>
          <w:rFonts w:ascii="TH Sarabun New" w:hAnsi="TH Sarabun New" w:cs="TH Sarabun New"/>
          <w:sz w:val="26"/>
          <w:szCs w:val="26"/>
          <w:cs/>
        </w:rPr>
        <w:t xml:space="preserve"> พัฒนา วิจัย และขยายผลนวัตกรรมการจัดการเรี</w:t>
      </w:r>
      <w:r w:rsidR="004E0563" w:rsidRPr="002837B2">
        <w:rPr>
          <w:rFonts w:ascii="TH Sarabun New" w:hAnsi="TH Sarabun New" w:cs="TH Sarabun New"/>
          <w:sz w:val="26"/>
          <w:szCs w:val="26"/>
          <w:cs/>
        </w:rPr>
        <w:t>ยนรู้</w:t>
      </w:r>
      <w:r w:rsidR="004E00B2" w:rsidRPr="002837B2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E00B2" w:rsidRPr="002837B2">
        <w:rPr>
          <w:rFonts w:ascii="TH Sarabun New" w:hAnsi="TH Sarabun New" w:cs="TH Sarabun New"/>
          <w:sz w:val="26"/>
          <w:szCs w:val="26"/>
          <w:cs/>
        </w:rPr>
        <w:t>เพื่อย</w:t>
      </w:r>
      <w:r w:rsidR="004E00B2" w:rsidRPr="002837B2">
        <w:rPr>
          <w:rFonts w:ascii="TH Sarabun New" w:hAnsi="TH Sarabun New" w:cs="TH Sarabun New"/>
          <w:sz w:val="26"/>
          <w:szCs w:val="26"/>
          <w:cs/>
        </w:rPr>
        <w:t>กระดับสถานศึกษาสู่ความเป็นต้นแบบเชิงระบบ</w:t>
      </w:r>
      <w:r w:rsidR="00AB5D57" w:rsidRPr="002837B2">
        <w:rPr>
          <w:rFonts w:ascii="TH Sarabun New" w:hAnsi="TH Sarabun New" w:cs="TH Sarabun New"/>
          <w:sz w:val="26"/>
          <w:szCs w:val="26"/>
        </w:rPr>
        <w:t xml:space="preserve"> </w:t>
      </w:r>
      <w:r w:rsidR="009C21DE" w:rsidRPr="002837B2">
        <w:rPr>
          <w:rFonts w:ascii="TH Sarabun New" w:hAnsi="TH Sarabun New" w:cs="TH Sarabun New"/>
          <w:sz w:val="26"/>
          <w:szCs w:val="26"/>
        </w:rPr>
        <w:t>(</w:t>
      </w:r>
      <w:r w:rsidR="009C21DE" w:rsidRPr="002837B2">
        <w:rPr>
          <w:rFonts w:ascii="TH Sarabun New" w:hAnsi="TH Sarabun New" w:cs="TH Sarabun New"/>
          <w:sz w:val="26"/>
          <w:szCs w:val="26"/>
          <w:cs/>
        </w:rPr>
        <w:t>ครอบคลุม: นวัตกรรม</w:t>
      </w:r>
      <w:r w:rsidR="009C21DE" w:rsidRPr="002837B2">
        <w:rPr>
          <w:rFonts w:ascii="TH Sarabun New" w:hAnsi="TH Sarabun New" w:cs="TH Sarabun New"/>
          <w:sz w:val="26"/>
          <w:szCs w:val="26"/>
        </w:rPr>
        <w:t xml:space="preserve">, </w:t>
      </w:r>
      <w:r w:rsidR="009C21DE" w:rsidRPr="002837B2">
        <w:rPr>
          <w:rFonts w:ascii="TH Sarabun New" w:hAnsi="TH Sarabun New" w:cs="TH Sarabun New"/>
          <w:sz w:val="26"/>
          <w:szCs w:val="26"/>
          <w:cs/>
        </w:rPr>
        <w:t>การทดลองใช้</w:t>
      </w:r>
      <w:r w:rsidR="009C21DE" w:rsidRPr="002837B2">
        <w:rPr>
          <w:rFonts w:ascii="TH Sarabun New" w:hAnsi="TH Sarabun New" w:cs="TH Sarabun New"/>
          <w:sz w:val="26"/>
          <w:szCs w:val="26"/>
        </w:rPr>
        <w:t xml:space="preserve">, Scale-up, </w:t>
      </w:r>
      <w:r w:rsidR="009C21DE" w:rsidRPr="002837B2">
        <w:rPr>
          <w:rFonts w:ascii="TH Sarabun New" w:hAnsi="TH Sarabun New" w:cs="TH Sarabun New"/>
          <w:sz w:val="26"/>
          <w:szCs w:val="26"/>
          <w:cs/>
        </w:rPr>
        <w:t>การถ่ายทอดองค์ความรู้)</w:t>
      </w:r>
    </w:p>
    <w:p w14:paraId="12D8C9B4" w14:textId="379E5CF2" w:rsidR="00F1385D" w:rsidRPr="00FC3B7A" w:rsidRDefault="00F1385D" w:rsidP="00056A55">
      <w:pPr>
        <w:ind w:right="-30" w:firstLine="709"/>
        <w:jc w:val="thaiDistribute"/>
        <w:rPr>
          <w:rFonts w:ascii="TH Sarabun New" w:hAnsi="TH Sarabun New" w:cs="TH Sarabun New"/>
          <w:b/>
          <w:bCs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 w:rsidRPr="002837B2">
        <w:rPr>
          <w:rFonts w:ascii="TH Sarabun New" w:hAnsi="TH Sarabun New" w:cs="TH Sarabun New"/>
          <w:sz w:val="26"/>
          <w:szCs w:val="26"/>
        </w:rPr>
        <w:t xml:space="preserve">  </w:t>
      </w:r>
      <w:r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2. </w:t>
      </w:r>
      <w:r w:rsidR="00EC47CE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ยุทธศาสตร์ที่ </w:t>
      </w:r>
      <w:r w:rsidR="00EC47CE" w:rsidRPr="00FC3B7A">
        <w:rPr>
          <w:rFonts w:ascii="TH Sarabun New" w:hAnsi="TH Sarabun New" w:cs="TH Sarabun New"/>
          <w:b/>
          <w:bCs/>
          <w:sz w:val="26"/>
          <w:szCs w:val="26"/>
        </w:rPr>
        <w:t xml:space="preserve">2 </w:t>
      </w:r>
      <w:r w:rsidR="00EC47CE" w:rsidRPr="00FC3B7A">
        <w:rPr>
          <w:rFonts w:ascii="TH Sarabun New" w:hAnsi="TH Sarabun New" w:cs="TH Sarabun New"/>
          <w:b/>
          <w:bCs/>
          <w:sz w:val="26"/>
          <w:szCs w:val="26"/>
          <w:cs/>
        </w:rPr>
        <w:t>การพัฒนาสมรรถนะผู้เรียนและเส้นทางสู่อนาคตอย่างเป็นระบบ</w:t>
      </w:r>
    </w:p>
    <w:p w14:paraId="315ED3E5" w14:textId="28DE4714" w:rsidR="00E17F7F" w:rsidRPr="002837B2" w:rsidRDefault="000862B7" w:rsidP="00056A55">
      <w:pPr>
        <w:ind w:left="720" w:right="-30"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E17F7F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กลยุทธ์ </w:t>
      </w:r>
      <w:r w:rsidR="00E17F7F" w:rsidRPr="00FC3B7A">
        <w:rPr>
          <w:rFonts w:ascii="TH Sarabun New" w:hAnsi="TH Sarabun New" w:cs="TH Sarabun New"/>
          <w:b/>
          <w:bCs/>
          <w:sz w:val="26"/>
          <w:szCs w:val="26"/>
        </w:rPr>
        <w:t>2.1</w:t>
      </w:r>
      <w:r w:rsidR="00E17F7F" w:rsidRPr="002837B2">
        <w:rPr>
          <w:rFonts w:ascii="TH Sarabun New" w:hAnsi="TH Sarabun New" w:cs="TH Sarabun New"/>
          <w:sz w:val="26"/>
          <w:szCs w:val="26"/>
          <w:cs/>
        </w:rPr>
        <w:t xml:space="preserve"> พัฒนาสมรรถนะและทักษะแห่งอนาคตของผู้เรียนบนฐานความแตกต่างระหว่างบุคคล </w:t>
      </w:r>
      <w:r w:rsidR="00E17F7F" w:rsidRPr="002837B2">
        <w:rPr>
          <w:rFonts w:ascii="TH Sarabun New" w:hAnsi="TH Sarabun New" w:cs="TH Sarabun New"/>
          <w:sz w:val="26"/>
          <w:szCs w:val="26"/>
        </w:rPr>
        <w:t>(</w:t>
      </w:r>
      <w:r w:rsidR="00E17F7F" w:rsidRPr="002837B2">
        <w:rPr>
          <w:rFonts w:ascii="TH Sarabun New" w:hAnsi="TH Sarabun New" w:cs="TH Sarabun New"/>
          <w:sz w:val="26"/>
          <w:szCs w:val="26"/>
          <w:cs/>
        </w:rPr>
        <w:t xml:space="preserve">ครอบคลุม: ทักษะศตวรรษที่ </w:t>
      </w:r>
      <w:r w:rsidR="00E17F7F" w:rsidRPr="002837B2">
        <w:rPr>
          <w:rFonts w:ascii="TH Sarabun New" w:hAnsi="TH Sarabun New" w:cs="TH Sarabun New"/>
          <w:sz w:val="26"/>
          <w:szCs w:val="26"/>
        </w:rPr>
        <w:t xml:space="preserve">21, Differentiated Learning, </w:t>
      </w:r>
      <w:r w:rsidR="00E17F7F" w:rsidRPr="002837B2">
        <w:rPr>
          <w:rFonts w:ascii="TH Sarabun New" w:hAnsi="TH Sarabun New" w:cs="TH Sarabun New"/>
          <w:sz w:val="26"/>
          <w:szCs w:val="26"/>
          <w:cs/>
        </w:rPr>
        <w:t xml:space="preserve">พัฒนาผู้เรียนรอบด้านที่ “วัดผลได้จริง”) </w:t>
      </w:r>
    </w:p>
    <w:p w14:paraId="032BD371" w14:textId="6EC3AD7C" w:rsidR="00E17F7F" w:rsidRPr="002837B2" w:rsidRDefault="000862B7" w:rsidP="00056A55">
      <w:pPr>
        <w:ind w:left="720" w:right="-30"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E17F7F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กลยุทธ์ </w:t>
      </w:r>
      <w:r w:rsidR="00E17F7F" w:rsidRPr="00FC3B7A">
        <w:rPr>
          <w:rFonts w:ascii="TH Sarabun New" w:hAnsi="TH Sarabun New" w:cs="TH Sarabun New"/>
          <w:b/>
          <w:bCs/>
          <w:sz w:val="26"/>
          <w:szCs w:val="26"/>
        </w:rPr>
        <w:t>2.2</w:t>
      </w:r>
      <w:r w:rsidR="00E17F7F" w:rsidRPr="002837B2">
        <w:rPr>
          <w:rFonts w:ascii="TH Sarabun New" w:hAnsi="TH Sarabun New" w:cs="TH Sarabun New"/>
          <w:sz w:val="26"/>
          <w:szCs w:val="26"/>
          <w:cs/>
        </w:rPr>
        <w:t xml:space="preserve"> ออกแบบและพัฒนาระบบเส้นทางความสำเร็จ (</w:t>
      </w:r>
      <w:r w:rsidR="00E17F7F" w:rsidRPr="002837B2">
        <w:rPr>
          <w:rFonts w:ascii="TH Sarabun New" w:hAnsi="TH Sarabun New" w:cs="TH Sarabun New"/>
          <w:sz w:val="26"/>
          <w:szCs w:val="26"/>
        </w:rPr>
        <w:t xml:space="preserve">Pathway) </w:t>
      </w:r>
      <w:r w:rsidR="00E17F7F" w:rsidRPr="002837B2">
        <w:rPr>
          <w:rFonts w:ascii="TH Sarabun New" w:hAnsi="TH Sarabun New" w:cs="TH Sarabun New"/>
          <w:sz w:val="26"/>
          <w:szCs w:val="26"/>
          <w:cs/>
        </w:rPr>
        <w:t xml:space="preserve">ของผู้เรียนอย่างเป็นระบบ เพื่อเตรียมความพร้อมสู่การศึกษาต่อและการดำรงชีวิตในโลกอนาคต </w:t>
      </w:r>
      <w:r w:rsidR="00E17F7F" w:rsidRPr="002837B2">
        <w:rPr>
          <w:rFonts w:ascii="TH Sarabun New" w:hAnsi="TH Sarabun New" w:cs="TH Sarabun New"/>
          <w:sz w:val="26"/>
          <w:szCs w:val="26"/>
        </w:rPr>
        <w:t>(</w:t>
      </w:r>
      <w:r w:rsidR="00E17F7F" w:rsidRPr="002837B2">
        <w:rPr>
          <w:rFonts w:ascii="TH Sarabun New" w:hAnsi="TH Sarabun New" w:cs="TH Sarabun New"/>
          <w:sz w:val="26"/>
          <w:szCs w:val="26"/>
          <w:cs/>
        </w:rPr>
        <w:t>ครอบคลุม: แนะแนว</w:t>
      </w:r>
      <w:r w:rsidR="00E17F7F" w:rsidRPr="002837B2">
        <w:rPr>
          <w:rFonts w:ascii="TH Sarabun New" w:hAnsi="TH Sarabun New" w:cs="TH Sarabun New"/>
          <w:sz w:val="26"/>
          <w:szCs w:val="26"/>
        </w:rPr>
        <w:t xml:space="preserve">, </w:t>
      </w:r>
      <w:r w:rsidR="00E17F7F" w:rsidRPr="002837B2">
        <w:rPr>
          <w:rFonts w:ascii="TH Sarabun New" w:hAnsi="TH Sarabun New" w:cs="TH Sarabun New"/>
          <w:sz w:val="26"/>
          <w:szCs w:val="26"/>
          <w:cs/>
        </w:rPr>
        <w:t>แผนรายบุคคล (</w:t>
      </w:r>
      <w:r w:rsidR="00E17F7F" w:rsidRPr="002837B2">
        <w:rPr>
          <w:rFonts w:ascii="TH Sarabun New" w:hAnsi="TH Sarabun New" w:cs="TH Sarabun New"/>
          <w:sz w:val="26"/>
          <w:szCs w:val="26"/>
        </w:rPr>
        <w:t xml:space="preserve">IDP), </w:t>
      </w:r>
      <w:r w:rsidR="00E17F7F" w:rsidRPr="002837B2">
        <w:rPr>
          <w:rFonts w:ascii="TH Sarabun New" w:hAnsi="TH Sarabun New" w:cs="TH Sarabun New"/>
          <w:sz w:val="26"/>
          <w:szCs w:val="26"/>
          <w:cs/>
        </w:rPr>
        <w:t xml:space="preserve">การเชื่อมโยงมหาวิทยาลัย และ </w:t>
      </w:r>
      <w:r w:rsidR="00E17F7F" w:rsidRPr="002837B2">
        <w:rPr>
          <w:rFonts w:ascii="TH Sarabun New" w:hAnsi="TH Sarabun New" w:cs="TH Sarabun New"/>
          <w:sz w:val="26"/>
          <w:szCs w:val="26"/>
        </w:rPr>
        <w:t>Career Pathway)</w:t>
      </w:r>
    </w:p>
    <w:p w14:paraId="21BEB743" w14:textId="2A6EEE31" w:rsidR="00F1385D" w:rsidRPr="00FC3B7A" w:rsidRDefault="00F1385D" w:rsidP="00056A55">
      <w:pPr>
        <w:ind w:right="-30" w:firstLine="709"/>
        <w:jc w:val="thaiDistribute"/>
        <w:rPr>
          <w:rFonts w:ascii="TH Sarabun New" w:hAnsi="TH Sarabun New" w:cs="TH Sarabun New"/>
          <w:b/>
          <w:bCs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 w:rsidRPr="002837B2">
        <w:rPr>
          <w:rFonts w:ascii="TH Sarabun New" w:hAnsi="TH Sarabun New" w:cs="TH Sarabun New"/>
          <w:sz w:val="26"/>
          <w:szCs w:val="26"/>
        </w:rPr>
        <w:t xml:space="preserve">  </w:t>
      </w:r>
      <w:r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3. </w:t>
      </w:r>
      <w:r w:rsidR="00EC47CE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ยุทธศาสตร์ที่ </w:t>
      </w:r>
      <w:r w:rsidR="00EC47CE" w:rsidRPr="00FC3B7A">
        <w:rPr>
          <w:rFonts w:ascii="TH Sarabun New" w:hAnsi="TH Sarabun New" w:cs="TH Sarabun New"/>
          <w:b/>
          <w:bCs/>
          <w:sz w:val="26"/>
          <w:szCs w:val="26"/>
        </w:rPr>
        <w:t xml:space="preserve">3 </w:t>
      </w:r>
      <w:r w:rsidR="00EC47CE" w:rsidRPr="00FC3B7A">
        <w:rPr>
          <w:rFonts w:ascii="TH Sarabun New" w:hAnsi="TH Sarabun New" w:cs="TH Sarabun New"/>
          <w:b/>
          <w:bCs/>
          <w:sz w:val="26"/>
          <w:szCs w:val="26"/>
          <w:cs/>
        </w:rPr>
        <w:t>การพัฒนาครูและบุคลากรสู่ความเป็นผู้เชี่ยวชาญและผู้นำทางวิชาการ</w:t>
      </w:r>
    </w:p>
    <w:p w14:paraId="530C45DD" w14:textId="2617E9DD" w:rsidR="00850A94" w:rsidRPr="002837B2" w:rsidRDefault="000862B7" w:rsidP="00056A55">
      <w:pPr>
        <w:ind w:left="720" w:right="-30"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850A94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กลยุทธ์ </w:t>
      </w:r>
      <w:r w:rsidR="00850A94" w:rsidRPr="00FC3B7A">
        <w:rPr>
          <w:rFonts w:ascii="TH Sarabun New" w:hAnsi="TH Sarabun New" w:cs="TH Sarabun New"/>
          <w:b/>
          <w:bCs/>
          <w:sz w:val="26"/>
          <w:szCs w:val="26"/>
        </w:rPr>
        <w:t>3.1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 xml:space="preserve"> พัฒนาครูและบุคลากรทางการศึกษาสู่ความเป็นผู้เชี่ยวชาญระดับมืออาชีพและผู้นำทางวิชาการ </w:t>
      </w:r>
      <w:r w:rsidR="00850A94" w:rsidRPr="002837B2">
        <w:rPr>
          <w:rFonts w:ascii="TH Sarabun New" w:hAnsi="TH Sarabun New" w:cs="TH Sarabun New"/>
          <w:sz w:val="26"/>
          <w:szCs w:val="26"/>
        </w:rPr>
        <w:t>(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>ครอบคลุม: การพัฒนาอย่างต่อเนื่อง</w:t>
      </w:r>
      <w:r w:rsidR="00850A94" w:rsidRPr="002837B2">
        <w:rPr>
          <w:rFonts w:ascii="TH Sarabun New" w:hAnsi="TH Sarabun New" w:cs="TH Sarabun New"/>
          <w:sz w:val="26"/>
          <w:szCs w:val="26"/>
        </w:rPr>
        <w:t xml:space="preserve">, 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>การยกระดับสมรรถนะ</w:t>
      </w:r>
      <w:r w:rsidR="00850A94" w:rsidRPr="002837B2">
        <w:rPr>
          <w:rFonts w:ascii="TH Sarabun New" w:hAnsi="TH Sarabun New" w:cs="TH Sarabun New"/>
          <w:sz w:val="26"/>
          <w:szCs w:val="26"/>
        </w:rPr>
        <w:t xml:space="preserve">, Professional Growth)  </w:t>
      </w:r>
    </w:p>
    <w:p w14:paraId="18668F7D" w14:textId="2FBC7BB6" w:rsidR="00850A94" w:rsidRPr="002837B2" w:rsidRDefault="000862B7" w:rsidP="00056A55">
      <w:pPr>
        <w:ind w:left="720" w:right="-30"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lastRenderedPageBreak/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850A94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กลยุทธ์ </w:t>
      </w:r>
      <w:r w:rsidR="00850A94" w:rsidRPr="00FC3B7A">
        <w:rPr>
          <w:rFonts w:ascii="TH Sarabun New" w:hAnsi="TH Sarabun New" w:cs="TH Sarabun New"/>
          <w:b/>
          <w:bCs/>
          <w:sz w:val="26"/>
          <w:szCs w:val="26"/>
        </w:rPr>
        <w:t>3.2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 xml:space="preserve"> ขับเค</w:t>
      </w:r>
      <w:r w:rsidR="00FC3B7A">
        <w:rPr>
          <w:rFonts w:ascii="TH Sarabun New" w:hAnsi="TH Sarabun New" w:cs="TH Sarabun New" w:hint="cs"/>
          <w:sz w:val="26"/>
          <w:szCs w:val="26"/>
          <w:cs/>
        </w:rPr>
        <w:t>ลื่อน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>การจัดการความรู</w:t>
      </w:r>
      <w:r w:rsidR="00FC3B7A">
        <w:rPr>
          <w:rFonts w:ascii="TH Sarabun New" w:hAnsi="TH Sarabun New" w:cs="TH Sarabun New" w:hint="cs"/>
          <w:sz w:val="26"/>
          <w:szCs w:val="26"/>
          <w:cs/>
        </w:rPr>
        <w:t>้และ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>ชุมชนแห่งการเรียนรู้ทางวิชาชีพ (</w:t>
      </w:r>
      <w:r w:rsidR="00850A94" w:rsidRPr="002837B2">
        <w:rPr>
          <w:rFonts w:ascii="TH Sarabun New" w:hAnsi="TH Sarabun New" w:cs="TH Sarabun New"/>
          <w:sz w:val="26"/>
          <w:szCs w:val="26"/>
        </w:rPr>
        <w:t xml:space="preserve">PLC) 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>เพ</w:t>
      </w:r>
      <w:r w:rsidR="00FC3B7A">
        <w:rPr>
          <w:rFonts w:ascii="TH Sarabun New" w:hAnsi="TH Sarabun New" w:cs="TH Sarabun New" w:hint="cs"/>
          <w:sz w:val="26"/>
          <w:szCs w:val="26"/>
          <w:cs/>
        </w:rPr>
        <w:t>ื่อ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 xml:space="preserve">สร้างนวัตกรรม ผลงานวิชาการ และองค์ความรู้ทางการศึกษา </w:t>
      </w:r>
      <w:r w:rsidR="00850A94" w:rsidRPr="002837B2">
        <w:rPr>
          <w:rFonts w:ascii="TH Sarabun New" w:hAnsi="TH Sarabun New" w:cs="TH Sarabun New"/>
          <w:sz w:val="26"/>
          <w:szCs w:val="26"/>
        </w:rPr>
        <w:t>(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 xml:space="preserve">ครอบคลุม: </w:t>
      </w:r>
      <w:r w:rsidR="00850A94" w:rsidRPr="002837B2">
        <w:rPr>
          <w:rFonts w:ascii="TH Sarabun New" w:hAnsi="TH Sarabun New" w:cs="TH Sarabun New"/>
          <w:sz w:val="26"/>
          <w:szCs w:val="26"/>
        </w:rPr>
        <w:t xml:space="preserve">PLC 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>ระดับองค์กร</w:t>
      </w:r>
      <w:r w:rsidR="00850A94" w:rsidRPr="002837B2">
        <w:rPr>
          <w:rFonts w:ascii="TH Sarabun New" w:hAnsi="TH Sarabun New" w:cs="TH Sarabun New"/>
          <w:sz w:val="26"/>
          <w:szCs w:val="26"/>
        </w:rPr>
        <w:t xml:space="preserve">, 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>วิจัยในชั้นเรียน</w:t>
      </w:r>
      <w:r w:rsidR="00850A94" w:rsidRPr="002837B2">
        <w:rPr>
          <w:rFonts w:ascii="TH Sarabun New" w:hAnsi="TH Sarabun New" w:cs="TH Sarabun New"/>
          <w:sz w:val="26"/>
          <w:szCs w:val="26"/>
        </w:rPr>
        <w:t xml:space="preserve">, 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>นวัตกรรม</w:t>
      </w:r>
      <w:r w:rsidR="00850A94" w:rsidRPr="002837B2">
        <w:rPr>
          <w:rFonts w:ascii="TH Sarabun New" w:hAnsi="TH Sarabun New" w:cs="TH Sarabun New"/>
          <w:sz w:val="26"/>
          <w:szCs w:val="26"/>
        </w:rPr>
        <w:t xml:space="preserve">, Best Practice 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>ที่เน้น “</w:t>
      </w:r>
      <w:r w:rsidR="00850A94" w:rsidRPr="002837B2">
        <w:rPr>
          <w:rFonts w:ascii="TH Sarabun New" w:hAnsi="TH Sarabun New" w:cs="TH Sarabun New"/>
          <w:sz w:val="26"/>
          <w:szCs w:val="26"/>
        </w:rPr>
        <w:t xml:space="preserve">Output </w:t>
      </w:r>
      <w:r w:rsidR="00850A94" w:rsidRPr="002837B2">
        <w:rPr>
          <w:rFonts w:ascii="TH Sarabun New" w:hAnsi="TH Sarabun New" w:cs="TH Sarabun New"/>
          <w:sz w:val="26"/>
          <w:szCs w:val="26"/>
          <w:cs/>
        </w:rPr>
        <w:t>ครู”)</w:t>
      </w:r>
    </w:p>
    <w:p w14:paraId="2C895A03" w14:textId="2EA379F7" w:rsidR="00F1385D" w:rsidRPr="002837B2" w:rsidRDefault="00F1385D" w:rsidP="00056A55">
      <w:pPr>
        <w:ind w:right="-30" w:firstLine="709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 w:rsidRPr="002837B2">
        <w:rPr>
          <w:rFonts w:ascii="TH Sarabun New" w:hAnsi="TH Sarabun New" w:cs="TH Sarabun New"/>
          <w:sz w:val="26"/>
          <w:szCs w:val="26"/>
        </w:rPr>
        <w:t xml:space="preserve">  </w:t>
      </w:r>
      <w:r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4. </w:t>
      </w:r>
      <w:r w:rsidR="00EC47CE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ยุทธศาสตร์ที่ </w:t>
      </w:r>
      <w:r w:rsidR="00EC47CE" w:rsidRPr="00FC3B7A">
        <w:rPr>
          <w:rFonts w:ascii="TH Sarabun New" w:hAnsi="TH Sarabun New" w:cs="TH Sarabun New"/>
          <w:b/>
          <w:bCs/>
          <w:sz w:val="26"/>
          <w:szCs w:val="26"/>
        </w:rPr>
        <w:t xml:space="preserve">4 </w:t>
      </w:r>
      <w:r w:rsidR="00EC47CE" w:rsidRPr="00FC3B7A">
        <w:rPr>
          <w:rFonts w:ascii="TH Sarabun New" w:hAnsi="TH Sarabun New" w:cs="TH Sarabun New"/>
          <w:b/>
          <w:bCs/>
          <w:sz w:val="26"/>
          <w:szCs w:val="26"/>
          <w:cs/>
        </w:rPr>
        <w:t>การพัฒนาสถานศึกษาเป็นศูนย์กลางการเรียนรู้และเครือข่ายความร่วมมือทางการศึกษา</w:t>
      </w:r>
    </w:p>
    <w:p w14:paraId="6EF916E2" w14:textId="5075C95A" w:rsidR="002837B2" w:rsidRPr="002837B2" w:rsidRDefault="000862B7" w:rsidP="00056A55">
      <w:pPr>
        <w:ind w:left="720" w:right="-30"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2837B2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กลยุทธ์ </w:t>
      </w:r>
      <w:r w:rsidR="002837B2" w:rsidRPr="00FC3B7A">
        <w:rPr>
          <w:rFonts w:ascii="TH Sarabun New" w:hAnsi="TH Sarabun New" w:cs="TH Sarabun New"/>
          <w:b/>
          <w:bCs/>
          <w:sz w:val="26"/>
          <w:szCs w:val="26"/>
        </w:rPr>
        <w:t>4.1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 xml:space="preserve">พัฒนาระบบเครือข่ายความร่วมมือทางการศึกษาและบูรณาการสู่การจัดการเรียนรู้ </w:t>
      </w:r>
      <w:r w:rsidR="002837B2" w:rsidRPr="002837B2">
        <w:rPr>
          <w:rFonts w:ascii="TH Sarabun New" w:hAnsi="TH Sarabun New" w:cs="TH Sarabun New"/>
          <w:sz w:val="26"/>
          <w:szCs w:val="26"/>
        </w:rPr>
        <w:t>(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 xml:space="preserve">ครอบคลุม: 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Partnership,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แหล่งเรียนรู้ภายนอก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,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 xml:space="preserve">ประสบการณ์จริงของผู้เรียน) </w:t>
      </w:r>
    </w:p>
    <w:p w14:paraId="4CD9F12E" w14:textId="77DA4B78" w:rsidR="002837B2" w:rsidRPr="002837B2" w:rsidRDefault="000862B7" w:rsidP="00056A55">
      <w:pPr>
        <w:ind w:left="720" w:right="-30"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2837B2" w:rsidRPr="00FC3B7A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กลยุทธ์ </w:t>
      </w:r>
      <w:r w:rsidR="002837B2" w:rsidRPr="00FC3B7A">
        <w:rPr>
          <w:rFonts w:ascii="TH Sarabun New" w:hAnsi="TH Sarabun New" w:cs="TH Sarabun New"/>
          <w:b/>
          <w:bCs/>
          <w:sz w:val="26"/>
          <w:szCs w:val="26"/>
        </w:rPr>
        <w:t>4.2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 xml:space="preserve">พัฒนาสถานศึกษาเป็นศูนย์กลางการเรียนรู ้ แหล่งสร้างองค์ความรู ้ และระบบการถ่ายทอดองค์ความรู้สู่สังคม </w:t>
      </w:r>
      <w:r w:rsidR="002837B2" w:rsidRPr="002837B2">
        <w:rPr>
          <w:rFonts w:ascii="TH Sarabun New" w:hAnsi="TH Sarabun New" w:cs="TH Sarabun New"/>
          <w:sz w:val="26"/>
          <w:szCs w:val="26"/>
        </w:rPr>
        <w:t>(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 xml:space="preserve">ครอบคลุม: 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Learning Hub, Knowledge Creation,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ถ่ายทอด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, Scale-up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ระดับพื้นที่/ประเทศ)</w:t>
      </w:r>
    </w:p>
    <w:p w14:paraId="2C4EE24F" w14:textId="54C06CA1" w:rsidR="00F1385D" w:rsidRPr="00C1754F" w:rsidRDefault="00F1385D" w:rsidP="009F4F73">
      <w:pPr>
        <w:ind w:left="709" w:right="-30"/>
        <w:jc w:val="thaiDistribute"/>
        <w:rPr>
          <w:rFonts w:ascii="TH Sarabun New" w:hAnsi="TH Sarabun New" w:cs="TH Sarabun New"/>
          <w:b/>
          <w:bCs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 w:rsidRPr="002837B2">
        <w:rPr>
          <w:rFonts w:ascii="TH Sarabun New" w:hAnsi="TH Sarabun New" w:cs="TH Sarabun New"/>
          <w:sz w:val="26"/>
          <w:szCs w:val="26"/>
        </w:rPr>
        <w:t xml:space="preserve">  </w:t>
      </w:r>
      <w:r w:rsidRPr="00C1754F">
        <w:rPr>
          <w:rFonts w:ascii="TH Sarabun New" w:hAnsi="TH Sarabun New" w:cs="TH Sarabun New"/>
          <w:b/>
          <w:bCs/>
          <w:sz w:val="26"/>
          <w:szCs w:val="26"/>
          <w:cs/>
        </w:rPr>
        <w:t xml:space="preserve">5. </w:t>
      </w:r>
      <w:r w:rsidR="004C3CB8" w:rsidRPr="00C1754F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ยุทธศาสตร์ที่ </w:t>
      </w:r>
      <w:r w:rsidR="004C3CB8" w:rsidRPr="00C1754F">
        <w:rPr>
          <w:rFonts w:ascii="TH Sarabun New" w:hAnsi="TH Sarabun New" w:cs="TH Sarabun New"/>
          <w:b/>
          <w:bCs/>
          <w:sz w:val="26"/>
          <w:szCs w:val="26"/>
        </w:rPr>
        <w:t>5</w:t>
      </w:r>
      <w:r w:rsidR="004C3CB8" w:rsidRPr="00C1754F">
        <w:rPr>
          <w:rFonts w:ascii="TH Sarabun New" w:hAnsi="TH Sarabun New" w:cs="TH Sarabun New"/>
          <w:b/>
          <w:bCs/>
          <w:sz w:val="26"/>
          <w:szCs w:val="26"/>
          <w:cs/>
        </w:rPr>
        <w:t xml:space="preserve"> การบริหารจัดการเชิงระบบและการสื่อสารองค์กรเพื่อสร้างคุณค่า ความเชื่อมั่น และผลลัพธ์เชิงประจักษ์</w:t>
      </w:r>
    </w:p>
    <w:p w14:paraId="106FE0C1" w14:textId="47053AC5" w:rsidR="002837B2" w:rsidRPr="002837B2" w:rsidRDefault="000862B7" w:rsidP="00056A55">
      <w:pPr>
        <w:ind w:left="720" w:right="-30"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2837B2" w:rsidRPr="00C1754F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กลยุทธ์ </w:t>
      </w:r>
      <w:r w:rsidR="002837B2" w:rsidRPr="00C1754F">
        <w:rPr>
          <w:rFonts w:ascii="TH Sarabun New" w:hAnsi="TH Sarabun New" w:cs="TH Sarabun New"/>
          <w:b/>
          <w:bCs/>
          <w:sz w:val="26"/>
          <w:szCs w:val="26"/>
        </w:rPr>
        <w:t>5.1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 xml:space="preserve"> พัฒนาระบบบริหารจัดการเชิงยุทธศาสตร์ที ่มีประสิทธิภาพ โปร่งใส มีส่วนร่วม และขับเคลื่อนด้วยข้อมูลเชิงประจักษ์ (</w:t>
      </w:r>
      <w:r w:rsidR="002837B2" w:rsidRPr="002837B2">
        <w:rPr>
          <w:rFonts w:ascii="TH Sarabun New" w:hAnsi="TH Sarabun New" w:cs="TH Sarabun New"/>
          <w:sz w:val="26"/>
          <w:szCs w:val="26"/>
        </w:rPr>
        <w:t>Evidence-based) (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ครอบคลุม: ธรรมา</w:t>
      </w:r>
      <w:proofErr w:type="spellStart"/>
      <w:r w:rsidR="002837B2" w:rsidRPr="002837B2">
        <w:rPr>
          <w:rFonts w:ascii="TH Sarabun New" w:hAnsi="TH Sarabun New" w:cs="TH Sarabun New"/>
          <w:sz w:val="26"/>
          <w:szCs w:val="26"/>
          <w:cs/>
        </w:rPr>
        <w:t>ภิ</w:t>
      </w:r>
      <w:proofErr w:type="spellEnd"/>
      <w:r w:rsidR="002837B2" w:rsidRPr="002837B2">
        <w:rPr>
          <w:rFonts w:ascii="TH Sarabun New" w:hAnsi="TH Sarabun New" w:cs="TH Sarabun New"/>
          <w:sz w:val="26"/>
          <w:szCs w:val="26"/>
          <w:cs/>
        </w:rPr>
        <w:t>บาล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, Data-driven,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ระบบติดตามและประเมินผล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,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 xml:space="preserve">การมีส่วนร่วม) </w:t>
      </w:r>
    </w:p>
    <w:p w14:paraId="6CE64DE2" w14:textId="29FA43C6" w:rsidR="002837B2" w:rsidRPr="002837B2" w:rsidRDefault="000862B7" w:rsidP="00056A55">
      <w:pPr>
        <w:ind w:left="720" w:right="-30" w:firstLine="720"/>
        <w:jc w:val="thaiDistribute"/>
        <w:rPr>
          <w:rFonts w:ascii="TH Sarabun New" w:hAnsi="TH Sarabun New" w:cs="TH Sarabun New"/>
          <w:sz w:val="26"/>
          <w:szCs w:val="26"/>
        </w:rPr>
      </w:pPr>
      <w:r w:rsidRPr="002837B2">
        <w:rPr>
          <w:rFonts w:ascii="TH Sarabun New" w:hAnsi="TH Sarabun New" w:cs="TH Sarabun New"/>
          <w:sz w:val="26"/>
          <w:szCs w:val="26"/>
        </w:rPr>
        <w:sym w:font="Wingdings 2" w:char="F0A3"/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2837B2" w:rsidRPr="00C1754F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กลยุทธ์ </w:t>
      </w:r>
      <w:r w:rsidR="002837B2" w:rsidRPr="00C1754F">
        <w:rPr>
          <w:rFonts w:ascii="TH Sarabun New" w:hAnsi="TH Sarabun New" w:cs="TH Sarabun New"/>
          <w:b/>
          <w:bCs/>
          <w:sz w:val="26"/>
          <w:szCs w:val="26"/>
        </w:rPr>
        <w:t>5.2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 xml:space="preserve"> ขับเคล</w:t>
      </w:r>
      <w:r w:rsidR="00C1754F">
        <w:rPr>
          <w:rFonts w:ascii="TH Sarabun New" w:hAnsi="TH Sarabun New" w:cs="TH Sarabun New" w:hint="cs"/>
          <w:sz w:val="26"/>
          <w:szCs w:val="26"/>
          <w:cs/>
        </w:rPr>
        <w:t>ื่อนการสื่อสาร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องค์กรเชิงยุทธศาสตร์เพ</w:t>
      </w:r>
      <w:r w:rsidR="00C1754F">
        <w:rPr>
          <w:rFonts w:ascii="TH Sarabun New" w:hAnsi="TH Sarabun New" w:cs="TH Sarabun New" w:hint="cs"/>
          <w:sz w:val="26"/>
          <w:szCs w:val="26"/>
          <w:cs/>
        </w:rPr>
        <w:t>ื่อ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สร้างการรับรู</w:t>
      </w:r>
      <w:r w:rsidR="00C1754F">
        <w:rPr>
          <w:rFonts w:ascii="TH Sarabun New" w:hAnsi="TH Sarabun New" w:cs="TH Sarabun New" w:hint="cs"/>
          <w:sz w:val="26"/>
          <w:szCs w:val="26"/>
          <w:cs/>
        </w:rPr>
        <w:t>้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คุณค่า ความเช</w:t>
      </w:r>
      <w:r w:rsidR="00C1754F">
        <w:rPr>
          <w:rFonts w:ascii="TH Sarabun New" w:hAnsi="TH Sarabun New" w:cs="TH Sarabun New" w:hint="cs"/>
          <w:sz w:val="26"/>
          <w:szCs w:val="26"/>
          <w:cs/>
        </w:rPr>
        <w:t>ื่อ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 xml:space="preserve">มั่น และผลลัพธ์เชิงพฤติกรรมของผู้มีส่วนได้ส่วนเสีย </w:t>
      </w:r>
      <w:r w:rsidR="002837B2" w:rsidRPr="002837B2">
        <w:rPr>
          <w:rFonts w:ascii="TH Sarabun New" w:hAnsi="TH Sarabun New" w:cs="TH Sarabun New"/>
          <w:sz w:val="26"/>
          <w:szCs w:val="26"/>
        </w:rPr>
        <w:t>(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 xml:space="preserve">ครอบคลุม: 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Perceived Value,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ภาพลักษณ์องค์กร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,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ความเช</w:t>
      </w:r>
      <w:r w:rsidR="00C1754F">
        <w:rPr>
          <w:rFonts w:ascii="TH Sarabun New" w:hAnsi="TH Sarabun New" w:cs="TH Sarabun New" w:hint="cs"/>
          <w:sz w:val="26"/>
          <w:szCs w:val="26"/>
          <w:cs/>
        </w:rPr>
        <w:t>ื่อมั่น</w:t>
      </w:r>
      <w:r w:rsidR="002837B2" w:rsidRPr="002837B2">
        <w:rPr>
          <w:rFonts w:ascii="TH Sarabun New" w:hAnsi="TH Sarabun New" w:cs="TH Sarabun New"/>
          <w:sz w:val="26"/>
          <w:szCs w:val="26"/>
        </w:rPr>
        <w:t xml:space="preserve">, </w:t>
      </w:r>
      <w:r w:rsidR="002837B2" w:rsidRPr="002837B2">
        <w:rPr>
          <w:rFonts w:ascii="TH Sarabun New" w:hAnsi="TH Sarabun New" w:cs="TH Sarabun New"/>
          <w:sz w:val="26"/>
          <w:szCs w:val="26"/>
          <w:cs/>
        </w:rPr>
        <w:t>การตัดสินใจ เช่น การสมัครเข้าเรียน)</w:t>
      </w:r>
    </w:p>
    <w:p w14:paraId="7895562D" w14:textId="0570B22F" w:rsidR="00D864A1" w:rsidRPr="00467AB8" w:rsidRDefault="00D864A1" w:rsidP="00221D4D">
      <w:pPr>
        <w:tabs>
          <w:tab w:val="left" w:pos="426"/>
        </w:tabs>
        <w:rPr>
          <w:rFonts w:ascii="TH Sarabun New" w:hAnsi="TH Sarabun New" w:cs="TH Sarabun New"/>
          <w:b/>
          <w:bCs/>
          <w:sz w:val="28"/>
        </w:rPr>
      </w:pPr>
    </w:p>
    <w:p w14:paraId="5B06FC9D" w14:textId="77777777" w:rsidR="00E507A8" w:rsidRDefault="00011A2A" w:rsidP="00E507A8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4</w:t>
      </w:r>
      <w:r w:rsidR="006A7E34" w:rsidRPr="000E4F9C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="00AD42C8" w:rsidRPr="000E4F9C">
        <w:rPr>
          <w:rFonts w:ascii="TH Sarabun New" w:hAnsi="TH Sarabun New" w:cs="TH Sarabun New"/>
          <w:b/>
          <w:bCs/>
          <w:sz w:val="28"/>
          <w:cs/>
        </w:rPr>
        <w:t>ผู้รับผิดชอบ</w:t>
      </w:r>
      <w:r w:rsidR="00AD42C8" w:rsidRPr="000E4F9C">
        <w:rPr>
          <w:rFonts w:ascii="TH Sarabun New" w:hAnsi="TH Sarabun New" w:cs="TH Sarabun New"/>
          <w:sz w:val="28"/>
        </w:rPr>
        <w:t xml:space="preserve"> </w:t>
      </w:r>
    </w:p>
    <w:p w14:paraId="4AAE4ECD" w14:textId="1F04F5CE" w:rsidR="00E507A8" w:rsidRDefault="00E507A8" w:rsidP="00E507A8">
      <w:pPr>
        <w:ind w:firstLine="720"/>
        <w:rPr>
          <w:rFonts w:ascii="TH Sarabun New" w:hAnsi="TH Sarabun New" w:cs="TH Sarabun New"/>
          <w:sz w:val="28"/>
          <w:u w:val="dotted"/>
        </w:rPr>
      </w:pPr>
      <w:r>
        <w:rPr>
          <w:rFonts w:ascii="TH Sarabun New" w:hAnsi="TH Sarabun New" w:cs="TH Sarabun New"/>
          <w:sz w:val="28"/>
        </w:rPr>
        <w:t>4</w:t>
      </w:r>
      <w:r w:rsidR="0026180D" w:rsidRPr="000E4F9C">
        <w:rPr>
          <w:rFonts w:ascii="TH Sarabun New" w:hAnsi="TH Sarabun New" w:cs="TH Sarabun New"/>
          <w:sz w:val="28"/>
        </w:rPr>
        <w:t xml:space="preserve">.1 </w:t>
      </w:r>
      <w:r w:rsidR="00491F35" w:rsidRPr="004B43D6">
        <w:rPr>
          <w:rFonts w:ascii="TH Sarabun New" w:eastAsia="Calibri" w:hAnsi="TH Sarabun New" w:cs="TH Sarabun New"/>
          <w:sz w:val="28"/>
          <w:cs/>
        </w:rPr>
        <w:t>หน่วยงานที่รับผิดชอบ</w:t>
      </w:r>
      <w:r w:rsidR="00491F35" w:rsidRPr="004B43D6">
        <w:rPr>
          <w:rFonts w:ascii="TH Sarabun New" w:eastAsia="Calibri" w:hAnsi="TH Sarabun New" w:cs="TH Sarabun New"/>
          <w:sz w:val="28"/>
          <w:u w:val="dotted"/>
          <w:cs/>
        </w:rPr>
        <w:t xml:space="preserve">     </w:t>
      </w:r>
      <w:r w:rsidR="00D94EA6">
        <w:rPr>
          <w:rFonts w:ascii="TH Sarabun New" w:eastAsia="Calibri" w:hAnsi="TH Sarabun New" w:cs="TH Sarabun New" w:hint="cs"/>
          <w:sz w:val="28"/>
          <w:u w:val="dotted"/>
          <w:cs/>
        </w:rPr>
        <w:t xml:space="preserve">   </w:t>
      </w:r>
      <w:r w:rsidR="00491F35" w:rsidRPr="004B43D6">
        <w:rPr>
          <w:rFonts w:ascii="TH Sarabun New" w:eastAsia="Calibri" w:hAnsi="TH Sarabun New" w:cs="TH Sarabun New"/>
          <w:sz w:val="28"/>
          <w:u w:val="dotted"/>
          <w:cs/>
        </w:rPr>
        <w:t xml:space="preserve"> ฝ่าย</w:t>
      </w:r>
      <w:r w:rsidR="00491F35" w:rsidRPr="004B43D6">
        <w:rPr>
          <w:rFonts w:ascii="TH Sarabun New" w:eastAsia="Calibri" w:hAnsi="TH Sarabun New" w:cs="TH Sarabun New"/>
          <w:sz w:val="28"/>
          <w:u w:val="dotted"/>
          <w:cs/>
        </w:rPr>
        <w:tab/>
        <w:t xml:space="preserve"> </w:t>
      </w:r>
      <w:r w:rsidR="00D94EA6">
        <w:rPr>
          <w:rFonts w:ascii="TH Sarabun New" w:eastAsia="Calibri" w:hAnsi="TH Sarabun New" w:cs="TH Sarabun New"/>
          <w:sz w:val="28"/>
          <w:u w:val="dotted"/>
          <w:cs/>
        </w:rPr>
        <w:tab/>
      </w:r>
      <w:r w:rsidR="00491F35" w:rsidRPr="004B43D6">
        <w:rPr>
          <w:rFonts w:ascii="TH Sarabun New" w:eastAsia="Calibri" w:hAnsi="TH Sarabun New" w:cs="TH Sarabun New"/>
          <w:sz w:val="28"/>
          <w:u w:val="dotted"/>
          <w:cs/>
        </w:rPr>
        <w:t>งาน</w:t>
      </w:r>
      <w:r w:rsidR="00491F35" w:rsidRPr="004B43D6">
        <w:rPr>
          <w:rFonts w:ascii="TH Sarabun New" w:eastAsia="Calibri" w:hAnsi="TH Sarabun New" w:cs="TH Sarabun New"/>
          <w:sz w:val="28"/>
          <w:u w:val="dotted"/>
          <w:cs/>
        </w:rPr>
        <w:tab/>
      </w:r>
      <w:r w:rsidR="00491F35" w:rsidRPr="004B43D6">
        <w:rPr>
          <w:rFonts w:ascii="TH Sarabun New" w:eastAsia="Calibri" w:hAnsi="TH Sarabun New" w:cs="TH Sarabun New"/>
          <w:sz w:val="28"/>
          <w:u w:val="dotted"/>
          <w:cs/>
        </w:rPr>
        <w:tab/>
        <w:t xml:space="preserve"> โรงเรียนมัธยมสาธิตฯ  </w:t>
      </w:r>
      <w:r w:rsidR="00D94EA6">
        <w:rPr>
          <w:rFonts w:ascii="TH Sarabun New" w:eastAsia="Calibri" w:hAnsi="TH Sarabun New" w:cs="TH Sarabun New"/>
          <w:sz w:val="28"/>
          <w:u w:val="dotted"/>
          <w:cs/>
        </w:rPr>
        <w:tab/>
      </w:r>
      <w:r w:rsidR="00491F35" w:rsidRPr="004B43D6">
        <w:rPr>
          <w:rFonts w:ascii="TH Sarabun New" w:eastAsia="Calibri" w:hAnsi="TH Sarabun New" w:cs="TH Sarabun New"/>
          <w:sz w:val="28"/>
          <w:u w:val="dotted"/>
          <w:cs/>
        </w:rPr>
        <w:tab/>
      </w:r>
      <w:r w:rsidR="00491F35" w:rsidRPr="004B43D6">
        <w:rPr>
          <w:rFonts w:ascii="TH Sarabun New" w:eastAsia="Calibri" w:hAnsi="TH Sarabun New" w:cs="TH Sarabun New"/>
          <w:sz w:val="28"/>
          <w:u w:val="dotted"/>
        </w:rPr>
        <w:t xml:space="preserve">                </w:t>
      </w:r>
      <w:r w:rsidR="0026180D" w:rsidRPr="000E4F9C">
        <w:rPr>
          <w:rFonts w:ascii="TH Sarabun New" w:hAnsi="TH Sarabun New" w:cs="TH Sarabun New"/>
          <w:sz w:val="28"/>
          <w:u w:val="dotted"/>
        </w:rPr>
        <w:t xml:space="preserve"> </w:t>
      </w:r>
    </w:p>
    <w:p w14:paraId="51C9A4BF" w14:textId="6E2761D2" w:rsidR="00E50A23" w:rsidRPr="000E4F9C" w:rsidRDefault="00E507A8" w:rsidP="00E507A8">
      <w:pPr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4.</w:t>
      </w:r>
      <w:r w:rsidR="00E50A23" w:rsidRPr="00E507A8">
        <w:rPr>
          <w:rFonts w:ascii="TH Sarabun New" w:hAnsi="TH Sarabun New" w:cs="TH Sarabun New"/>
          <w:sz w:val="28"/>
        </w:rPr>
        <w:t>2</w:t>
      </w:r>
      <w:r w:rsidR="00E50A23" w:rsidRPr="00E507A8">
        <w:rPr>
          <w:rFonts w:ascii="TH Sarabun New" w:hAnsi="TH Sarabun New" w:cs="TH Sarabun New"/>
          <w:sz w:val="28"/>
          <w:cs/>
        </w:rPr>
        <w:t xml:space="preserve"> </w:t>
      </w:r>
      <w:r w:rsidR="00E50A23" w:rsidRPr="000E4F9C">
        <w:rPr>
          <w:rFonts w:ascii="TH Sarabun New" w:hAnsi="TH Sarabun New" w:cs="TH Sarabun New"/>
          <w:sz w:val="28"/>
          <w:cs/>
        </w:rPr>
        <w:t>ผู้รับผิดชอบ</w:t>
      </w:r>
      <w:r w:rsidR="00E50A23" w:rsidRPr="000E4F9C">
        <w:rPr>
          <w:rFonts w:ascii="TH Sarabun New" w:hAnsi="TH Sarabun New" w:cs="TH Sarabun New"/>
          <w:sz w:val="28"/>
          <w:u w:val="dotted"/>
          <w:cs/>
        </w:rPr>
        <w:t xml:space="preserve">   </w:t>
      </w:r>
      <w:r w:rsidR="00E50A23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4632B2">
        <w:rPr>
          <w:rFonts w:ascii="TH Sarabun New" w:hAnsi="TH Sarabun New" w:cs="TH Sarabun New"/>
          <w:sz w:val="28"/>
          <w:u w:val="dotted"/>
          <w:cs/>
        </w:rPr>
        <w:tab/>
      </w:r>
      <w:r w:rsidR="00D21A67">
        <w:rPr>
          <w:rFonts w:ascii="TH Sarabun New" w:hAnsi="TH Sarabun New" w:cs="TH Sarabun New"/>
          <w:sz w:val="28"/>
          <w:u w:val="dotted"/>
          <w:cs/>
        </w:rPr>
        <w:tab/>
      </w:r>
      <w:r w:rsidR="00D21A67">
        <w:rPr>
          <w:rFonts w:ascii="TH Sarabun New" w:hAnsi="TH Sarabun New" w:cs="TH Sarabun New"/>
          <w:sz w:val="28"/>
          <w:u w:val="dotted"/>
          <w:cs/>
        </w:rPr>
        <w:tab/>
      </w:r>
      <w:r w:rsidR="00E15081">
        <w:rPr>
          <w:rFonts w:ascii="TH Sarabun New" w:hAnsi="TH Sarabun New" w:cs="TH Sarabun New"/>
          <w:sz w:val="28"/>
          <w:u w:val="dotted"/>
          <w:cs/>
        </w:rPr>
        <w:tab/>
      </w:r>
      <w:r w:rsidR="00152F60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FC19F6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152F60" w:rsidRPr="000E4F9C">
        <w:rPr>
          <w:rFonts w:ascii="TH Sarabun New" w:hAnsi="TH Sarabun New" w:cs="TH Sarabun New"/>
          <w:sz w:val="28"/>
          <w:cs/>
        </w:rPr>
        <w:t>โทร</w:t>
      </w:r>
      <w:r w:rsidR="00152F60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9924C1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152F60" w:rsidRPr="000E4F9C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="00152F60" w:rsidRPr="000E4F9C">
        <w:rPr>
          <w:rFonts w:ascii="TH Sarabun New" w:hAnsi="TH Sarabun New" w:cs="TH Sarabun New"/>
          <w:sz w:val="28"/>
          <w:u w:val="dotted"/>
          <w:cs/>
        </w:rPr>
        <w:tab/>
      </w:r>
    </w:p>
    <w:p w14:paraId="3FC21ACA" w14:textId="77E0A95A" w:rsidR="00E50A23" w:rsidRPr="000E4F9C" w:rsidRDefault="00E507A8" w:rsidP="00587692">
      <w:pPr>
        <w:pStyle w:val="11"/>
        <w:tabs>
          <w:tab w:val="left" w:pos="1080"/>
          <w:tab w:val="left" w:pos="2340"/>
        </w:tabs>
        <w:spacing w:after="0" w:line="240" w:lineRule="auto"/>
        <w:rPr>
          <w:rFonts w:ascii="TH Sarabun New" w:hAnsi="TH Sarabun New" w:cs="TH Sarabun New"/>
          <w:sz w:val="28"/>
          <w:u w:val="dotted"/>
        </w:rPr>
      </w:pPr>
      <w:r>
        <w:rPr>
          <w:rFonts w:ascii="TH Sarabun New" w:hAnsi="TH Sarabun New" w:cs="TH Sarabun New" w:hint="cs"/>
          <w:sz w:val="28"/>
          <w:cs/>
        </w:rPr>
        <w:t>4</w:t>
      </w:r>
      <w:r w:rsidR="00E50A23" w:rsidRPr="000E4F9C">
        <w:rPr>
          <w:rFonts w:ascii="TH Sarabun New" w:hAnsi="TH Sarabun New" w:cs="TH Sarabun New"/>
          <w:sz w:val="28"/>
          <w:cs/>
        </w:rPr>
        <w:t xml:space="preserve">.3 ผู้ประสานงาน </w:t>
      </w:r>
      <w:r w:rsidR="00E50A23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4632B2">
        <w:rPr>
          <w:rFonts w:ascii="TH Sarabun New" w:hAnsi="TH Sarabun New" w:cs="TH Sarabun New"/>
          <w:sz w:val="28"/>
          <w:u w:val="dotted"/>
          <w:cs/>
        </w:rPr>
        <w:tab/>
      </w:r>
      <w:r w:rsidR="00E50A23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5A3DE0" w:rsidRPr="000E4F9C">
        <w:rPr>
          <w:rFonts w:ascii="TH Sarabun New" w:hAnsi="TH Sarabun New" w:cs="TH Sarabun New" w:hint="cs"/>
          <w:sz w:val="28"/>
          <w:u w:val="dotted"/>
          <w:cs/>
        </w:rPr>
        <w:t xml:space="preserve">            </w:t>
      </w:r>
      <w:r w:rsidR="00E15081">
        <w:rPr>
          <w:rFonts w:ascii="TH Sarabun New" w:hAnsi="TH Sarabun New" w:cs="TH Sarabun New"/>
          <w:sz w:val="28"/>
          <w:u w:val="dotted"/>
          <w:cs/>
        </w:rPr>
        <w:tab/>
      </w:r>
      <w:r w:rsidR="00D21A67">
        <w:rPr>
          <w:rFonts w:ascii="TH Sarabun New" w:hAnsi="TH Sarabun New" w:cs="TH Sarabun New"/>
          <w:sz w:val="28"/>
          <w:u w:val="dotted"/>
          <w:cs/>
        </w:rPr>
        <w:tab/>
      </w:r>
      <w:r w:rsidR="00D21A67">
        <w:rPr>
          <w:rFonts w:ascii="TH Sarabun New" w:hAnsi="TH Sarabun New" w:cs="TH Sarabun New"/>
          <w:sz w:val="28"/>
          <w:u w:val="dotted"/>
          <w:cs/>
        </w:rPr>
        <w:tab/>
      </w:r>
      <w:r w:rsidR="00E50A23" w:rsidRPr="000E4F9C">
        <w:rPr>
          <w:rFonts w:ascii="TH Sarabun New" w:hAnsi="TH Sarabun New" w:cs="TH Sarabun New"/>
          <w:sz w:val="28"/>
          <w:cs/>
        </w:rPr>
        <w:t>โทร</w:t>
      </w:r>
      <w:r w:rsidR="00E50A23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9924C1" w:rsidRPr="000E4F9C">
        <w:rPr>
          <w:rFonts w:ascii="TH Sarabun New" w:hAnsi="TH Sarabun New" w:cs="TH Sarabun New"/>
          <w:sz w:val="28"/>
          <w:u w:val="dotted"/>
        </w:rPr>
        <w:tab/>
      </w:r>
      <w:r w:rsidR="00E50A23" w:rsidRPr="000E4F9C">
        <w:rPr>
          <w:rFonts w:ascii="TH Sarabun New" w:hAnsi="TH Sarabun New" w:cs="TH Sarabun New"/>
          <w:sz w:val="28"/>
          <w:u w:val="dotted"/>
        </w:rPr>
        <w:tab/>
      </w:r>
    </w:p>
    <w:p w14:paraId="148A8456" w14:textId="00CDC97A" w:rsidR="00E50A23" w:rsidRPr="000E4F9C" w:rsidRDefault="00E507A8" w:rsidP="00587692">
      <w:pPr>
        <w:pStyle w:val="11"/>
        <w:tabs>
          <w:tab w:val="left" w:pos="1080"/>
          <w:tab w:val="left" w:pos="234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4</w:t>
      </w:r>
      <w:r w:rsidR="00E50A23" w:rsidRPr="000E4F9C">
        <w:rPr>
          <w:rFonts w:ascii="TH Sarabun New" w:hAnsi="TH Sarabun New" w:cs="TH Sarabun New"/>
          <w:sz w:val="28"/>
        </w:rPr>
        <w:t>.4</w:t>
      </w:r>
      <w:r w:rsidR="00E50A23" w:rsidRPr="000E4F9C">
        <w:rPr>
          <w:rFonts w:ascii="TH Sarabun New" w:hAnsi="TH Sarabun New" w:cs="TH Sarabun New"/>
          <w:sz w:val="28"/>
          <w:cs/>
        </w:rPr>
        <w:t xml:space="preserve"> ผู้ประสานงาน</w:t>
      </w:r>
      <w:r w:rsidR="00D21A67" w:rsidRPr="000E4F9C">
        <w:rPr>
          <w:rFonts w:ascii="TH Sarabun New" w:hAnsi="TH Sarabun New" w:cs="TH Sarabun New"/>
          <w:sz w:val="28"/>
          <w:cs/>
        </w:rPr>
        <w:t xml:space="preserve"> </w:t>
      </w:r>
      <w:r w:rsidR="00D21A67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D21A67">
        <w:rPr>
          <w:rFonts w:ascii="TH Sarabun New" w:hAnsi="TH Sarabun New" w:cs="TH Sarabun New"/>
          <w:sz w:val="28"/>
          <w:u w:val="dotted"/>
          <w:cs/>
        </w:rPr>
        <w:tab/>
      </w:r>
      <w:r w:rsidR="00D21A67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D21A67" w:rsidRPr="000E4F9C">
        <w:rPr>
          <w:rFonts w:ascii="TH Sarabun New" w:hAnsi="TH Sarabun New" w:cs="TH Sarabun New" w:hint="cs"/>
          <w:sz w:val="28"/>
          <w:u w:val="dotted"/>
          <w:cs/>
        </w:rPr>
        <w:t xml:space="preserve">            </w:t>
      </w:r>
      <w:r w:rsidR="00D21A67">
        <w:rPr>
          <w:rFonts w:ascii="TH Sarabun New" w:hAnsi="TH Sarabun New" w:cs="TH Sarabun New"/>
          <w:sz w:val="28"/>
          <w:u w:val="dotted"/>
          <w:cs/>
        </w:rPr>
        <w:tab/>
      </w:r>
      <w:r w:rsidR="00E15081">
        <w:rPr>
          <w:rFonts w:ascii="TH Sarabun New" w:hAnsi="TH Sarabun New" w:cs="TH Sarabun New"/>
          <w:sz w:val="28"/>
          <w:u w:val="dotted"/>
          <w:cs/>
        </w:rPr>
        <w:tab/>
      </w:r>
      <w:r w:rsidR="00D21A67">
        <w:rPr>
          <w:rFonts w:ascii="TH Sarabun New" w:hAnsi="TH Sarabun New" w:cs="TH Sarabun New"/>
          <w:sz w:val="28"/>
          <w:u w:val="dotted"/>
          <w:cs/>
        </w:rPr>
        <w:tab/>
      </w:r>
      <w:r w:rsidR="00D21A67" w:rsidRPr="000E4F9C">
        <w:rPr>
          <w:rFonts w:ascii="TH Sarabun New" w:hAnsi="TH Sarabun New" w:cs="TH Sarabun New"/>
          <w:sz w:val="28"/>
          <w:cs/>
        </w:rPr>
        <w:t>โทร</w:t>
      </w:r>
      <w:r w:rsidR="00D21A67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D21A67" w:rsidRPr="000E4F9C">
        <w:rPr>
          <w:rFonts w:ascii="TH Sarabun New" w:hAnsi="TH Sarabun New" w:cs="TH Sarabun New"/>
          <w:sz w:val="28"/>
          <w:u w:val="dotted"/>
        </w:rPr>
        <w:tab/>
      </w:r>
      <w:r w:rsidR="00D21A67" w:rsidRPr="000E4F9C">
        <w:rPr>
          <w:rFonts w:ascii="TH Sarabun New" w:hAnsi="TH Sarabun New" w:cs="TH Sarabun New"/>
          <w:sz w:val="28"/>
          <w:u w:val="dotted"/>
        </w:rPr>
        <w:tab/>
      </w:r>
    </w:p>
    <w:p w14:paraId="5F5D8690" w14:textId="71B6F075" w:rsidR="00E507A8" w:rsidRDefault="0026180D" w:rsidP="00E507A8">
      <w:pPr>
        <w:rPr>
          <w:rFonts w:ascii="TH Sarabun New" w:eastAsia="Calibri" w:hAnsi="TH Sarabun New" w:cs="TH Sarabun New"/>
          <w:sz w:val="22"/>
        </w:rPr>
      </w:pPr>
      <w:r w:rsidRPr="000E4F9C">
        <w:rPr>
          <w:rFonts w:ascii="TH Sarabun New" w:eastAsia="Calibri" w:hAnsi="TH Sarabun New" w:cs="TH Sarabun New"/>
          <w:sz w:val="28"/>
        </w:rPr>
        <w:tab/>
      </w:r>
      <w:r w:rsidR="00E507A8">
        <w:rPr>
          <w:rFonts w:ascii="TH Sarabun New" w:eastAsia="Calibri" w:hAnsi="TH Sarabun New" w:cs="TH Sarabun New"/>
          <w:sz w:val="28"/>
        </w:rPr>
        <w:t>4</w:t>
      </w:r>
      <w:r w:rsidRPr="000E4F9C">
        <w:rPr>
          <w:rFonts w:ascii="TH Sarabun New" w:hAnsi="TH Sarabun New" w:cs="TH Sarabun New"/>
          <w:sz w:val="28"/>
        </w:rPr>
        <w:t>.</w:t>
      </w:r>
      <w:r w:rsidR="00F320EC">
        <w:rPr>
          <w:rFonts w:ascii="TH Sarabun New" w:hAnsi="TH Sarabun New" w:cs="TH Sarabun New"/>
          <w:sz w:val="28"/>
        </w:rPr>
        <w:t>5</w:t>
      </w:r>
      <w:r w:rsidRPr="000E4F9C">
        <w:rPr>
          <w:rFonts w:ascii="TH Sarabun New" w:hAnsi="TH Sarabun New" w:cs="TH Sarabun New"/>
          <w:sz w:val="28"/>
        </w:rPr>
        <w:t xml:space="preserve"> </w:t>
      </w:r>
      <w:r w:rsidRPr="000E4F9C">
        <w:rPr>
          <w:rFonts w:ascii="TH Sarabun New" w:eastAsia="Calibri" w:hAnsi="TH Sarabun New" w:cs="TH Sarabun New"/>
          <w:sz w:val="28"/>
          <w:cs/>
        </w:rPr>
        <w:t xml:space="preserve">ผู้ประสานงาน </w:t>
      </w:r>
      <w:r w:rsidRPr="000E4F9C">
        <w:rPr>
          <w:rFonts w:ascii="TH Sarabun New" w:eastAsia="Calibri" w:hAnsi="TH Sarabun New" w:cs="TH Sarabun New"/>
          <w:sz w:val="28"/>
          <w:u w:val="dotted"/>
          <w:cs/>
        </w:rPr>
        <w:tab/>
      </w:r>
      <w:r w:rsidR="00E15081">
        <w:rPr>
          <w:rFonts w:ascii="TH Sarabun New" w:eastAsia="Calibri" w:hAnsi="TH Sarabun New" w:cs="TH Sarabun New"/>
          <w:sz w:val="28"/>
          <w:u w:val="dotted"/>
          <w:cs/>
        </w:rPr>
        <w:tab/>
      </w:r>
      <w:r w:rsidRPr="000E4F9C">
        <w:rPr>
          <w:rFonts w:ascii="TH Sarabun New" w:eastAsia="Calibri" w:hAnsi="TH Sarabun New" w:cs="TH Sarabun New"/>
          <w:sz w:val="28"/>
          <w:u w:val="dotted"/>
          <w:cs/>
        </w:rPr>
        <w:t xml:space="preserve">นางสาวชนนี  </w:t>
      </w:r>
      <w:r w:rsidR="00E15081">
        <w:rPr>
          <w:rFonts w:ascii="TH Sarabun New" w:eastAsia="Calibri" w:hAnsi="TH Sarabun New" w:cs="TH Sarabun New" w:hint="cs"/>
          <w:sz w:val="28"/>
          <w:u w:val="dotted"/>
          <w:cs/>
        </w:rPr>
        <w:t xml:space="preserve"> </w:t>
      </w:r>
      <w:r w:rsidR="00E15081">
        <w:rPr>
          <w:rFonts w:ascii="TH Sarabun New" w:eastAsia="Calibri" w:hAnsi="TH Sarabun New" w:cs="TH Sarabun New"/>
          <w:sz w:val="28"/>
          <w:u w:val="dotted"/>
          <w:cs/>
        </w:rPr>
        <w:tab/>
      </w:r>
      <w:r w:rsidRPr="000E4F9C">
        <w:rPr>
          <w:rFonts w:ascii="TH Sarabun New" w:eastAsia="Calibri" w:hAnsi="TH Sarabun New" w:cs="TH Sarabun New"/>
          <w:sz w:val="28"/>
          <w:u w:val="dotted"/>
          <w:cs/>
        </w:rPr>
        <w:t>นาคเจือทอง</w:t>
      </w:r>
      <w:r w:rsidRPr="000E4F9C">
        <w:rPr>
          <w:rFonts w:ascii="TH Sarabun New" w:eastAsia="Calibri" w:hAnsi="TH Sarabun New" w:cs="TH Sarabun New"/>
          <w:sz w:val="28"/>
          <w:u w:val="dotted"/>
          <w:cs/>
        </w:rPr>
        <w:tab/>
      </w:r>
      <w:r w:rsidR="00FC19F6" w:rsidRPr="000E4F9C">
        <w:rPr>
          <w:rFonts w:ascii="TH Sarabun New" w:eastAsia="Calibri" w:hAnsi="TH Sarabun New" w:cs="TH Sarabun New"/>
          <w:sz w:val="28"/>
          <w:u w:val="dotted"/>
          <w:cs/>
        </w:rPr>
        <w:tab/>
      </w:r>
      <w:r w:rsidRPr="000E4F9C">
        <w:rPr>
          <w:rFonts w:ascii="TH Sarabun New" w:eastAsia="Calibri" w:hAnsi="TH Sarabun New" w:cs="TH Sarabun New"/>
          <w:sz w:val="28"/>
          <w:cs/>
        </w:rPr>
        <w:t>โทร</w:t>
      </w:r>
      <w:r w:rsidRPr="000E4F9C">
        <w:rPr>
          <w:rFonts w:ascii="TH Sarabun New" w:eastAsia="Calibri" w:hAnsi="TH Sarabun New" w:cs="TH Sarabun New"/>
          <w:sz w:val="28"/>
          <w:u w:val="dotted"/>
          <w:cs/>
        </w:rPr>
        <w:tab/>
        <w:t>09</w:t>
      </w:r>
      <w:r w:rsidR="00F25959" w:rsidRPr="000E4F9C">
        <w:rPr>
          <w:rFonts w:ascii="TH Sarabun New" w:eastAsia="Calibri" w:hAnsi="TH Sarabun New" w:cs="TH Sarabun New"/>
          <w:sz w:val="28"/>
          <w:u w:val="dotted"/>
          <w:cs/>
        </w:rPr>
        <w:t>-</w:t>
      </w:r>
      <w:r w:rsidRPr="000E4F9C">
        <w:rPr>
          <w:rFonts w:ascii="TH Sarabun New" w:eastAsia="Calibri" w:hAnsi="TH Sarabun New" w:cs="TH Sarabun New"/>
          <w:sz w:val="28"/>
          <w:u w:val="dotted"/>
          <w:cs/>
        </w:rPr>
        <w:t>1387-8162</w:t>
      </w:r>
      <w:r w:rsidR="009924C1" w:rsidRPr="000E4F9C">
        <w:rPr>
          <w:rFonts w:ascii="TH Sarabun New" w:eastAsia="Calibri" w:hAnsi="TH Sarabun New" w:cs="TH Sarabun New"/>
          <w:sz w:val="28"/>
          <w:u w:val="dotted"/>
          <w:cs/>
        </w:rPr>
        <w:tab/>
      </w:r>
    </w:p>
    <w:p w14:paraId="139635E2" w14:textId="1233BFFB" w:rsidR="002A04C6" w:rsidRPr="00E507A8" w:rsidRDefault="00E507A8" w:rsidP="00E507A8">
      <w:pPr>
        <w:ind w:firstLine="720"/>
        <w:rPr>
          <w:rFonts w:ascii="TH Sarabun New" w:eastAsia="Calibri" w:hAnsi="TH Sarabun New" w:cs="TH Sarabun New"/>
          <w:sz w:val="22"/>
        </w:rPr>
      </w:pPr>
      <w:r>
        <w:rPr>
          <w:rFonts w:ascii="TH Sarabun New" w:hAnsi="TH Sarabun New" w:cs="TH Sarabun New"/>
          <w:sz w:val="28"/>
        </w:rPr>
        <w:t>4</w:t>
      </w:r>
      <w:r w:rsidR="0026180D" w:rsidRPr="000E4F9C">
        <w:rPr>
          <w:rFonts w:ascii="TH Sarabun New" w:hAnsi="TH Sarabun New" w:cs="TH Sarabun New"/>
          <w:sz w:val="28"/>
        </w:rPr>
        <w:t>.</w:t>
      </w:r>
      <w:r w:rsidR="00F320EC">
        <w:rPr>
          <w:rFonts w:ascii="TH Sarabun New" w:hAnsi="TH Sarabun New" w:cs="TH Sarabun New"/>
          <w:sz w:val="28"/>
        </w:rPr>
        <w:t>6</w:t>
      </w:r>
      <w:r w:rsidR="0026180D" w:rsidRPr="000E4F9C">
        <w:rPr>
          <w:rFonts w:ascii="TH Sarabun New" w:hAnsi="TH Sarabun New" w:cs="TH Sarabun New"/>
          <w:sz w:val="28"/>
        </w:rPr>
        <w:t xml:space="preserve"> </w:t>
      </w:r>
      <w:r w:rsidR="0026180D" w:rsidRPr="000E4F9C">
        <w:rPr>
          <w:rFonts w:ascii="TH Sarabun New" w:hAnsi="TH Sarabun New" w:cs="TH Sarabun New"/>
          <w:sz w:val="28"/>
          <w:cs/>
        </w:rPr>
        <w:t>ผู้รายงานผล</w:t>
      </w:r>
      <w:r w:rsidR="0026180D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4632B2">
        <w:rPr>
          <w:rFonts w:ascii="TH Sarabun New" w:hAnsi="TH Sarabun New" w:cs="TH Sarabun New"/>
          <w:sz w:val="28"/>
          <w:u w:val="dotted"/>
          <w:cs/>
        </w:rPr>
        <w:tab/>
      </w:r>
      <w:proofErr w:type="gramStart"/>
      <w:r w:rsidR="0026180D" w:rsidRPr="000E4F9C">
        <w:rPr>
          <w:rFonts w:ascii="TH Sarabun New" w:hAnsi="TH Sarabun New" w:cs="TH Sarabun New"/>
          <w:sz w:val="28"/>
          <w:u w:val="dotted"/>
          <w:cs/>
        </w:rPr>
        <w:t>นางสาว</w:t>
      </w:r>
      <w:proofErr w:type="spellStart"/>
      <w:r w:rsidR="0026180D" w:rsidRPr="000E4F9C">
        <w:rPr>
          <w:rFonts w:ascii="TH Sarabun New" w:hAnsi="TH Sarabun New" w:cs="TH Sarabun New"/>
          <w:sz w:val="28"/>
          <w:u w:val="dotted"/>
          <w:cs/>
        </w:rPr>
        <w:t>พิ</w:t>
      </w:r>
      <w:proofErr w:type="spellEnd"/>
      <w:r w:rsidR="0026180D" w:rsidRPr="000E4F9C">
        <w:rPr>
          <w:rFonts w:ascii="TH Sarabun New" w:hAnsi="TH Sarabun New" w:cs="TH Sarabun New"/>
          <w:sz w:val="28"/>
          <w:u w:val="dotted"/>
          <w:cs/>
        </w:rPr>
        <w:t xml:space="preserve">ชยา  </w:t>
      </w:r>
      <w:r w:rsidR="00E15081">
        <w:rPr>
          <w:rFonts w:ascii="TH Sarabun New" w:hAnsi="TH Sarabun New" w:cs="TH Sarabun New"/>
          <w:sz w:val="28"/>
          <w:u w:val="dotted"/>
          <w:cs/>
        </w:rPr>
        <w:tab/>
      </w:r>
      <w:proofErr w:type="gramEnd"/>
      <w:r w:rsidR="0026180D" w:rsidRPr="000E4F9C">
        <w:rPr>
          <w:rFonts w:ascii="TH Sarabun New" w:hAnsi="TH Sarabun New" w:cs="TH Sarabun New"/>
          <w:sz w:val="28"/>
          <w:u w:val="dotted"/>
          <w:cs/>
        </w:rPr>
        <w:t>กันตวารี</w:t>
      </w:r>
      <w:r w:rsidR="0026180D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26180D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FC19F6" w:rsidRPr="000E4F9C">
        <w:rPr>
          <w:rFonts w:ascii="TH Sarabun New" w:hAnsi="TH Sarabun New" w:cs="TH Sarabun New"/>
          <w:sz w:val="28"/>
          <w:u w:val="dotted"/>
          <w:cs/>
        </w:rPr>
        <w:tab/>
      </w:r>
      <w:r w:rsidR="0026180D" w:rsidRPr="000E4F9C">
        <w:rPr>
          <w:rFonts w:ascii="TH Sarabun New" w:hAnsi="TH Sarabun New" w:cs="TH Sarabun New"/>
          <w:sz w:val="28"/>
          <w:cs/>
        </w:rPr>
        <w:t>โทร</w:t>
      </w:r>
      <w:r w:rsidR="0026180D" w:rsidRPr="000E4F9C">
        <w:rPr>
          <w:rFonts w:ascii="TH Sarabun New" w:hAnsi="TH Sarabun New" w:cs="TH Sarabun New"/>
          <w:sz w:val="28"/>
          <w:u w:val="dotted"/>
          <w:cs/>
        </w:rPr>
        <w:tab/>
        <w:t>08</w:t>
      </w:r>
      <w:r w:rsidR="00F25959" w:rsidRPr="000E4F9C">
        <w:rPr>
          <w:rFonts w:ascii="TH Sarabun New" w:hAnsi="TH Sarabun New" w:cs="TH Sarabun New"/>
          <w:sz w:val="28"/>
          <w:u w:val="dotted"/>
          <w:cs/>
        </w:rPr>
        <w:t>-</w:t>
      </w:r>
      <w:r w:rsidR="0026180D" w:rsidRPr="000E4F9C">
        <w:rPr>
          <w:rFonts w:ascii="TH Sarabun New" w:hAnsi="TH Sarabun New" w:cs="TH Sarabun New"/>
          <w:sz w:val="28"/>
          <w:u w:val="dotted"/>
          <w:cs/>
        </w:rPr>
        <w:t>0029-9132</w:t>
      </w:r>
      <w:r w:rsidR="0026180D" w:rsidRPr="000E4F9C">
        <w:rPr>
          <w:rFonts w:ascii="TH Sarabun New" w:hAnsi="TH Sarabun New" w:cs="TH Sarabun New"/>
          <w:sz w:val="28"/>
          <w:u w:val="dotted"/>
          <w:cs/>
        </w:rPr>
        <w:tab/>
      </w:r>
    </w:p>
    <w:p w14:paraId="3C1AD7A7" w14:textId="77777777" w:rsidR="00481F97" w:rsidRPr="00A774A9" w:rsidRDefault="00481F97" w:rsidP="00587692">
      <w:pPr>
        <w:tabs>
          <w:tab w:val="left" w:pos="432"/>
          <w:tab w:val="left" w:pos="1134"/>
        </w:tabs>
        <w:spacing w:after="200"/>
        <w:contextualSpacing/>
        <w:jc w:val="thaiDistribute"/>
        <w:rPr>
          <w:rFonts w:ascii="TH Sarabun New" w:hAnsi="TH Sarabun New" w:cs="TH Sarabun New"/>
          <w:b/>
          <w:bCs/>
          <w:color w:val="2F5496" w:themeColor="accent1" w:themeShade="BF"/>
          <w:sz w:val="28"/>
        </w:rPr>
      </w:pPr>
    </w:p>
    <w:p w14:paraId="0AEE7D34" w14:textId="77777777" w:rsidR="006757DF" w:rsidRPr="004B43D6" w:rsidRDefault="00941720" w:rsidP="006757DF">
      <w:pPr>
        <w:tabs>
          <w:tab w:val="left" w:pos="432"/>
          <w:tab w:val="left" w:pos="1134"/>
        </w:tabs>
        <w:contextualSpacing/>
        <w:jc w:val="thaiDistribute"/>
        <w:rPr>
          <w:rFonts w:ascii="TH Sarabun New" w:hAnsi="TH Sarabun New" w:cs="TH Sarabun New"/>
          <w:sz w:val="28"/>
          <w:u w:val="dotted"/>
        </w:rPr>
      </w:pPr>
      <w:r>
        <w:rPr>
          <w:rFonts w:ascii="TH Sarabun New" w:hAnsi="TH Sarabun New" w:cs="TH Sarabun New"/>
          <w:b/>
          <w:bCs/>
          <w:sz w:val="28"/>
        </w:rPr>
        <w:t>5</w:t>
      </w:r>
      <w:r w:rsidR="00AD42C8" w:rsidRPr="00FE65AC">
        <w:rPr>
          <w:rFonts w:ascii="TH Sarabun New" w:hAnsi="TH Sarabun New" w:cs="TH Sarabun New"/>
          <w:b/>
          <w:bCs/>
          <w:sz w:val="28"/>
        </w:rPr>
        <w:t>.</w:t>
      </w:r>
      <w:r w:rsidR="00AD42C8" w:rsidRPr="00FE65AC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6757DF" w:rsidRPr="004B43D6">
        <w:rPr>
          <w:rFonts w:ascii="TH Sarabun New" w:hAnsi="TH Sarabun New" w:cs="TH Sarabun New"/>
          <w:b/>
          <w:bCs/>
          <w:sz w:val="28"/>
          <w:cs/>
        </w:rPr>
        <w:t xml:space="preserve">หลักการและเหตุผล </w:t>
      </w:r>
    </w:p>
    <w:p w14:paraId="7A45DB73" w14:textId="77777777" w:rsidR="006757DF" w:rsidRPr="004B43D6" w:rsidRDefault="006757DF" w:rsidP="006757DF">
      <w:pPr>
        <w:ind w:firstLine="720"/>
        <w:jc w:val="thaiDistribute"/>
        <w:rPr>
          <w:rFonts w:ascii="TH Sarabun New" w:hAnsi="TH Sarabun New" w:cs="TH Sarabun New"/>
          <w:sz w:val="28"/>
          <w:u w:val="dotted"/>
        </w:rPr>
      </w:pPr>
      <w:r w:rsidRPr="004B43D6">
        <w:rPr>
          <w:rFonts w:ascii="TH Sarabun New" w:hAnsi="TH Sarabun New" w:cs="TH Sarabun New"/>
          <w:sz w:val="28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</w:p>
    <w:p w14:paraId="210969CA" w14:textId="6500C762" w:rsidR="001B37AB" w:rsidRDefault="001B37AB" w:rsidP="006757DF">
      <w:pPr>
        <w:tabs>
          <w:tab w:val="left" w:pos="432"/>
          <w:tab w:val="left" w:pos="1134"/>
        </w:tabs>
        <w:spacing w:after="200"/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AFE74B3" w14:textId="77777777" w:rsidR="00805740" w:rsidRPr="008A7A94" w:rsidRDefault="00AD622C" w:rsidP="00805740">
      <w:pPr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6</w:t>
      </w:r>
      <w:r w:rsidR="00AD42C8" w:rsidRPr="00EA7AA6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="00805740" w:rsidRPr="008A7A94">
        <w:rPr>
          <w:rFonts w:ascii="TH Sarabun New" w:hAnsi="TH Sarabun New" w:cs="TH Sarabun New"/>
          <w:b/>
          <w:bCs/>
          <w:sz w:val="28"/>
          <w:cs/>
        </w:rPr>
        <w:t>วัตถุประสงค์</w:t>
      </w:r>
    </w:p>
    <w:p w14:paraId="7ECFC4F3" w14:textId="77777777" w:rsidR="00805740" w:rsidRPr="004B43D6" w:rsidRDefault="00805740" w:rsidP="00805740">
      <w:pPr>
        <w:numPr>
          <w:ilvl w:val="0"/>
          <w:numId w:val="16"/>
        </w:numPr>
        <w:ind w:left="1418" w:hanging="338"/>
        <w:rPr>
          <w:rFonts w:ascii="TH Sarabun New" w:hAnsi="TH Sarabun New" w:cs="TH Sarabun New"/>
          <w:sz w:val="28"/>
        </w:rPr>
      </w:pPr>
      <w:bookmarkStart w:id="5" w:name="_Hlk10633360"/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bookmarkStart w:id="6" w:name="_Hlk10628752"/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cs/>
        </w:rPr>
        <w:t xml:space="preserve"> </w:t>
      </w:r>
      <w:bookmarkEnd w:id="6"/>
    </w:p>
    <w:p w14:paraId="03C39AE3" w14:textId="77777777" w:rsidR="00805740" w:rsidRPr="004B43D6" w:rsidRDefault="00805740" w:rsidP="00805740">
      <w:pPr>
        <w:numPr>
          <w:ilvl w:val="0"/>
          <w:numId w:val="16"/>
        </w:numPr>
        <w:ind w:left="1418" w:hanging="338"/>
        <w:rPr>
          <w:rFonts w:ascii="TH Sarabun New" w:hAnsi="TH Sarabun New" w:cs="TH Sarabun New"/>
          <w:sz w:val="28"/>
        </w:rPr>
      </w:pP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</w:p>
    <w:p w14:paraId="0219ACA4" w14:textId="77777777" w:rsidR="00805740" w:rsidRPr="004B43D6" w:rsidRDefault="00805740" w:rsidP="00805740">
      <w:pPr>
        <w:numPr>
          <w:ilvl w:val="0"/>
          <w:numId w:val="16"/>
        </w:numPr>
        <w:ind w:left="1418" w:hanging="338"/>
        <w:rPr>
          <w:rFonts w:ascii="TH Sarabun New" w:hAnsi="TH Sarabun New" w:cs="TH Sarabun New"/>
          <w:sz w:val="28"/>
        </w:rPr>
      </w:pP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  <w:r w:rsidRPr="004B43D6">
        <w:rPr>
          <w:rFonts w:ascii="TH Sarabun New" w:hAnsi="TH Sarabun New" w:cs="TH Sarabun New"/>
          <w:sz w:val="28"/>
          <w:u w:val="dotted"/>
          <w:cs/>
        </w:rPr>
        <w:tab/>
      </w:r>
    </w:p>
    <w:bookmarkEnd w:id="5"/>
    <w:p w14:paraId="3AC56C19" w14:textId="2E00CF91" w:rsidR="00844EED" w:rsidRDefault="00844EED" w:rsidP="00805740">
      <w:pPr>
        <w:tabs>
          <w:tab w:val="left" w:pos="432"/>
          <w:tab w:val="left" w:pos="1134"/>
        </w:tabs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B798FA1" w14:textId="77777777" w:rsidR="00727269" w:rsidRDefault="00727269" w:rsidP="00805740">
      <w:pPr>
        <w:tabs>
          <w:tab w:val="left" w:pos="432"/>
          <w:tab w:val="left" w:pos="1134"/>
        </w:tabs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37825EB" w14:textId="77777777" w:rsidR="00727269" w:rsidRDefault="00727269" w:rsidP="00805740">
      <w:pPr>
        <w:tabs>
          <w:tab w:val="left" w:pos="432"/>
          <w:tab w:val="left" w:pos="1134"/>
        </w:tabs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2D184A8" w14:textId="77777777" w:rsidR="00727269" w:rsidRDefault="00727269" w:rsidP="00805740">
      <w:pPr>
        <w:tabs>
          <w:tab w:val="left" w:pos="432"/>
          <w:tab w:val="left" w:pos="1134"/>
        </w:tabs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C223958" w14:textId="77777777" w:rsidR="00727269" w:rsidRDefault="00727269" w:rsidP="00805740">
      <w:pPr>
        <w:tabs>
          <w:tab w:val="left" w:pos="432"/>
          <w:tab w:val="left" w:pos="1134"/>
        </w:tabs>
        <w:contextualSpacing/>
        <w:jc w:val="thaiDistribute"/>
        <w:rPr>
          <w:rFonts w:ascii="TH Sarabun New" w:hAnsi="TH Sarabun New" w:cs="TH Sarabun New" w:hint="cs"/>
          <w:b/>
          <w:bCs/>
          <w:sz w:val="28"/>
        </w:rPr>
      </w:pPr>
    </w:p>
    <w:p w14:paraId="55E83E31" w14:textId="3D82D550" w:rsidR="00AD42C8" w:rsidRPr="007161D1" w:rsidRDefault="0060323F" w:rsidP="007161D1">
      <w:pPr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lastRenderedPageBreak/>
        <w:t>7</w:t>
      </w:r>
      <w:r w:rsidR="00AD42C8" w:rsidRPr="007161D1">
        <w:rPr>
          <w:rFonts w:ascii="TH Sarabun New" w:hAnsi="TH Sarabun New" w:cs="TH Sarabun New"/>
          <w:b/>
          <w:bCs/>
          <w:sz w:val="28"/>
          <w:cs/>
        </w:rPr>
        <w:t>.  เป้าหมายของโครงการ</w:t>
      </w:r>
    </w:p>
    <w:p w14:paraId="214CA199" w14:textId="7285D87B" w:rsidR="00E50A23" w:rsidRDefault="00AD42C8" w:rsidP="0078348F">
      <w:pPr>
        <w:rPr>
          <w:rFonts w:ascii="TH Sarabun New" w:hAnsi="TH Sarabun New" w:cs="TH Sarabun New"/>
          <w:b/>
          <w:bCs/>
          <w:sz w:val="28"/>
        </w:rPr>
      </w:pPr>
      <w:r w:rsidRPr="006F778B">
        <w:rPr>
          <w:rFonts w:ascii="TH Sarabun New" w:hAnsi="TH Sarabun New" w:cs="TH Sarabun New"/>
          <w:b/>
          <w:bCs/>
          <w:sz w:val="28"/>
        </w:rPr>
        <w:t xml:space="preserve">     </w:t>
      </w:r>
      <w:r w:rsidRPr="006F778B">
        <w:rPr>
          <w:rFonts w:ascii="TH Sarabun New" w:hAnsi="TH Sarabun New" w:cs="TH Sarabun New"/>
          <w:b/>
          <w:bCs/>
          <w:sz w:val="28"/>
        </w:rPr>
        <w:tab/>
      </w:r>
      <w:r w:rsidR="0060323F">
        <w:rPr>
          <w:rFonts w:ascii="TH Sarabun New" w:hAnsi="TH Sarabun New" w:cs="TH Sarabun New" w:hint="cs"/>
          <w:b/>
          <w:bCs/>
          <w:sz w:val="28"/>
          <w:cs/>
        </w:rPr>
        <w:t>7</w:t>
      </w:r>
      <w:r w:rsidRPr="006F778B">
        <w:rPr>
          <w:rFonts w:ascii="TH Sarabun New" w:hAnsi="TH Sarabun New" w:cs="TH Sarabun New"/>
          <w:b/>
          <w:bCs/>
          <w:sz w:val="28"/>
        </w:rPr>
        <w:t xml:space="preserve">.1. </w:t>
      </w:r>
      <w:r w:rsidRPr="006F778B">
        <w:rPr>
          <w:rFonts w:ascii="TH Sarabun New" w:hAnsi="TH Sarabun New" w:cs="TH Sarabun New"/>
          <w:b/>
          <w:bCs/>
          <w:sz w:val="28"/>
          <w:cs/>
        </w:rPr>
        <w:t>เป้าหมายการดำเนินงาน</w:t>
      </w:r>
      <w:r w:rsidR="00481F97" w:rsidRPr="006F778B">
        <w:rPr>
          <w:rFonts w:ascii="TH Sarabun New" w:hAnsi="TH Sarabun New" w:cs="TH Sarabun New"/>
          <w:b/>
          <w:bCs/>
          <w:sz w:val="28"/>
          <w:cs/>
        </w:rPr>
        <w:t xml:space="preserve"> </w:t>
      </w:r>
      <w:bookmarkStart w:id="7" w:name="_Hlk170641880"/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2126"/>
        <w:gridCol w:w="1274"/>
      </w:tblGrid>
      <w:tr w:rsidR="00544000" w:rsidRPr="0060323F" w14:paraId="2085CD91" w14:textId="77777777" w:rsidTr="00544000">
        <w:trPr>
          <w:trHeight w:val="744"/>
          <w:tblHeader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09E8184" w14:textId="77777777" w:rsidR="0060323F" w:rsidRPr="0060323F" w:rsidRDefault="0060323F" w:rsidP="0060323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0323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2977" w:type="dxa"/>
            <w:vAlign w:val="center"/>
          </w:tcPr>
          <w:p w14:paraId="3BDB8FE0" w14:textId="77777777" w:rsidR="0060323F" w:rsidRPr="0060323F" w:rsidRDefault="0060323F" w:rsidP="0060323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60323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วัตถุประสงค์กิจกรรม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2B65EE" w14:textId="77777777" w:rsidR="0060323F" w:rsidRPr="0060323F" w:rsidRDefault="0060323F" w:rsidP="0060323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0323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ผลผลิต</w:t>
            </w:r>
          </w:p>
          <w:p w14:paraId="28F24855" w14:textId="77777777" w:rsidR="0060323F" w:rsidRPr="0060323F" w:rsidRDefault="0060323F" w:rsidP="0060323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0323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(</w:t>
            </w:r>
            <w:r w:rsidRPr="0060323F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Outputs)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CDBBDE" w14:textId="77777777" w:rsidR="0060323F" w:rsidRPr="0060323F" w:rsidRDefault="0060323F" w:rsidP="0060323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0323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ผลลัพธ์</w:t>
            </w:r>
          </w:p>
          <w:p w14:paraId="7CAD2F6D" w14:textId="77777777" w:rsidR="0060323F" w:rsidRPr="0060323F" w:rsidRDefault="0060323F" w:rsidP="0060323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0323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(</w:t>
            </w:r>
            <w:r w:rsidRPr="0060323F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Outcomes)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B016B80" w14:textId="77777777" w:rsidR="0060323F" w:rsidRPr="0060323F" w:rsidRDefault="0060323F" w:rsidP="0060323F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60323F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ตัวชี้วัดตามเกณฑ์ประกันคุณภาพ</w:t>
            </w:r>
          </w:p>
        </w:tc>
      </w:tr>
      <w:tr w:rsidR="006A2B29" w:rsidRPr="0060323F" w14:paraId="7700E956" w14:textId="77777777" w:rsidTr="00544000">
        <w:trPr>
          <w:trHeight w:val="744"/>
          <w:tblHeader/>
          <w:jc w:val="center"/>
        </w:trPr>
        <w:tc>
          <w:tcPr>
            <w:tcW w:w="1271" w:type="dxa"/>
            <w:shd w:val="clear" w:color="auto" w:fill="auto"/>
          </w:tcPr>
          <w:p w14:paraId="482BF2C4" w14:textId="77777777" w:rsidR="006A2B29" w:rsidRPr="0060323F" w:rsidRDefault="006A2B29" w:rsidP="006A2B29">
            <w:pPr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  <w:r w:rsidRPr="0060323F"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  <w:cs/>
              </w:rPr>
              <w:t>กิจกรรม</w:t>
            </w:r>
          </w:p>
          <w:p w14:paraId="590D20CB" w14:textId="2F250C86" w:rsidR="006A2B29" w:rsidRPr="0060323F" w:rsidRDefault="006A2B29" w:rsidP="006A2B29">
            <w:pP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321A0E81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1) เพื่อ.......................</w:t>
            </w:r>
          </w:p>
          <w:p w14:paraId="2CAB393D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2) เพื่อ.......................</w:t>
            </w:r>
          </w:p>
          <w:p w14:paraId="3FBFB2DA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3) เพื่อ.......................</w:t>
            </w:r>
          </w:p>
          <w:p w14:paraId="14BFA2FF" w14:textId="524EBF9F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1AF24418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</w:rPr>
              <w:sym w:font="Wingdings" w:char="F0FE"/>
            </w: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CB413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ปริมาณ</w:t>
            </w:r>
          </w:p>
          <w:p w14:paraId="5B2B1A31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1) ........................................</w:t>
            </w:r>
          </w:p>
          <w:p w14:paraId="1F98C2F6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2) ........................................</w:t>
            </w:r>
          </w:p>
          <w:p w14:paraId="427C2631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</w:rPr>
              <w:sym w:font="Wingdings" w:char="F0FE"/>
            </w: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CB413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คุณภาพ</w:t>
            </w:r>
          </w:p>
          <w:p w14:paraId="2FD202F0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1) ........................................</w:t>
            </w:r>
          </w:p>
          <w:p w14:paraId="26C78290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2) ........................................</w:t>
            </w:r>
          </w:p>
          <w:p w14:paraId="33A1D7DD" w14:textId="0BE37471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3) ........................................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318D8FB8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1) ........................................</w:t>
            </w:r>
          </w:p>
          <w:p w14:paraId="1ECF4636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2) ........................................</w:t>
            </w:r>
          </w:p>
          <w:p w14:paraId="10C53A38" w14:textId="77777777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B413F">
              <w:rPr>
                <w:rFonts w:ascii="TH Sarabun New" w:hAnsi="TH Sarabun New" w:cs="TH Sarabun New"/>
                <w:sz w:val="26"/>
                <w:szCs w:val="26"/>
                <w:cs/>
              </w:rPr>
              <w:t>3) ........................................</w:t>
            </w:r>
          </w:p>
          <w:p w14:paraId="0FD56A70" w14:textId="4A4922BA" w:rsidR="006A2B29" w:rsidRPr="00CB413F" w:rsidRDefault="006A2B29" w:rsidP="006A2B29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14:paraId="1AEDCFF9" w14:textId="77777777" w:rsidR="006A2B29" w:rsidRPr="00CB413F" w:rsidRDefault="006A2B29" w:rsidP="006A2B29">
            <w:pPr>
              <w:rPr>
                <w:rFonts w:ascii="TH Sarabun New" w:hAnsi="TH Sarabun New" w:cs="TH Sarabun New"/>
                <w:szCs w:val="24"/>
              </w:rPr>
            </w:pPr>
            <w:r w:rsidRPr="00CB413F">
              <w:rPr>
                <w:rFonts w:ascii="TH Sarabun New" w:hAnsi="TH Sarabun New" w:cs="TH Sarabun New"/>
                <w:szCs w:val="24"/>
                <w:cs/>
              </w:rPr>
              <w:t xml:space="preserve">ระดับการศึกษาขั้นพื้นฐาน </w:t>
            </w:r>
          </w:p>
          <w:p w14:paraId="312F19E3" w14:textId="70B1FFD2" w:rsidR="006A2B29" w:rsidRPr="00CB413F" w:rsidRDefault="006A2B29" w:rsidP="006A2B29">
            <w:pPr>
              <w:rPr>
                <w:rFonts w:ascii="TH Sarabun New" w:hAnsi="TH Sarabun New" w:cs="TH Sarabun New"/>
                <w:szCs w:val="24"/>
                <w:cs/>
              </w:rPr>
            </w:pPr>
          </w:p>
        </w:tc>
      </w:tr>
      <w:bookmarkEnd w:id="7"/>
    </w:tbl>
    <w:p w14:paraId="4360B792" w14:textId="77777777" w:rsidR="00727269" w:rsidRDefault="00727269" w:rsidP="001B1303">
      <w:pPr>
        <w:ind w:firstLine="720"/>
        <w:rPr>
          <w:rFonts w:ascii="TH Sarabun New" w:hAnsi="TH Sarabun New" w:cs="TH Sarabun New"/>
          <w:b/>
          <w:bCs/>
          <w:sz w:val="28"/>
        </w:rPr>
      </w:pPr>
    </w:p>
    <w:p w14:paraId="11D2480E" w14:textId="37FEC1E1" w:rsidR="001A3D7C" w:rsidRPr="00544000" w:rsidRDefault="00544000" w:rsidP="001B1303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544000">
        <w:rPr>
          <w:rFonts w:ascii="TH Sarabun New" w:hAnsi="TH Sarabun New" w:cs="TH Sarabun New"/>
          <w:b/>
          <w:bCs/>
          <w:sz w:val="28"/>
        </w:rPr>
        <w:t>7</w:t>
      </w:r>
      <w:r w:rsidR="006A6715" w:rsidRPr="00544000">
        <w:rPr>
          <w:rFonts w:ascii="TH Sarabun New" w:hAnsi="TH Sarabun New" w:cs="TH Sarabun New"/>
          <w:b/>
          <w:bCs/>
          <w:sz w:val="28"/>
        </w:rPr>
        <w:t>.</w:t>
      </w:r>
      <w:r w:rsidR="007B7FA6" w:rsidRPr="00544000">
        <w:rPr>
          <w:rFonts w:ascii="TH Sarabun New" w:hAnsi="TH Sarabun New" w:cs="TH Sarabun New"/>
          <w:b/>
          <w:bCs/>
          <w:sz w:val="28"/>
          <w:cs/>
        </w:rPr>
        <w:t>2</w:t>
      </w:r>
      <w:r w:rsidR="008F0BE0" w:rsidRPr="00544000">
        <w:rPr>
          <w:rFonts w:ascii="TH Sarabun New" w:hAnsi="TH Sarabun New" w:cs="TH Sarabun New"/>
          <w:b/>
          <w:bCs/>
          <w:sz w:val="28"/>
        </w:rPr>
        <w:t xml:space="preserve"> </w:t>
      </w:r>
      <w:r w:rsidR="008F0BE0" w:rsidRPr="00544000">
        <w:rPr>
          <w:rFonts w:ascii="TH Sarabun New" w:hAnsi="TH Sarabun New" w:cs="TH Sarabun New"/>
          <w:b/>
          <w:bCs/>
          <w:sz w:val="28"/>
          <w:cs/>
        </w:rPr>
        <w:t>กลุ่มเป้าหมาย</w:t>
      </w:r>
      <w:r w:rsidR="00AA3371" w:rsidRPr="00544000">
        <w:rPr>
          <w:rFonts w:ascii="TH Sarabun New" w:hAnsi="TH Sarabun New" w:cs="TH Sarabun New"/>
          <w:b/>
          <w:bCs/>
          <w:sz w:val="28"/>
          <w:cs/>
        </w:rPr>
        <w:t xml:space="preserve"> </w:t>
      </w:r>
      <w:bookmarkStart w:id="8" w:name="_Hlk6779270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3084"/>
      </w:tblGrid>
      <w:tr w:rsidR="00700A95" w:rsidRPr="00544000" w14:paraId="43E5031F" w14:textId="77777777" w:rsidTr="00231CA7">
        <w:trPr>
          <w:tblHeader/>
        </w:trPr>
        <w:tc>
          <w:tcPr>
            <w:tcW w:w="4815" w:type="dxa"/>
            <w:shd w:val="clear" w:color="auto" w:fill="auto"/>
            <w:vAlign w:val="center"/>
          </w:tcPr>
          <w:p w14:paraId="7F2DD304" w14:textId="75D83009" w:rsidR="00700A95" w:rsidRPr="00544000" w:rsidRDefault="00700A95" w:rsidP="00B700B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bookmarkStart w:id="9" w:name="_Hlk131416027"/>
            <w:bookmarkEnd w:id="8"/>
            <w:r w:rsidRPr="00544000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559" w:type="dxa"/>
            <w:vAlign w:val="center"/>
          </w:tcPr>
          <w:p w14:paraId="1C0541B5" w14:textId="01B7D205" w:rsidR="00700A95" w:rsidRPr="00544000" w:rsidRDefault="00700A95" w:rsidP="00B700B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44000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3084" w:type="dxa"/>
          </w:tcPr>
          <w:p w14:paraId="09540FC7" w14:textId="2386A142" w:rsidR="00700A95" w:rsidRPr="00231CA7" w:rsidRDefault="00231CA7" w:rsidP="00BD352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31CA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</w:t>
            </w:r>
            <w:r w:rsidR="00700A95" w:rsidRPr="00231CA7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</w:tr>
      <w:tr w:rsidR="00700A95" w:rsidRPr="00544000" w14:paraId="34131F86" w14:textId="77777777" w:rsidTr="00231CA7">
        <w:tc>
          <w:tcPr>
            <w:tcW w:w="4815" w:type="dxa"/>
            <w:shd w:val="clear" w:color="auto" w:fill="auto"/>
          </w:tcPr>
          <w:p w14:paraId="123E1E67" w14:textId="19050989" w:rsidR="00700A95" w:rsidRPr="00544000" w:rsidRDefault="00700A95" w:rsidP="00B700B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400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จำนวนผู้เข้าร่วมจำนวนทั้งสิ้น</w:t>
            </w:r>
          </w:p>
        </w:tc>
        <w:tc>
          <w:tcPr>
            <w:tcW w:w="1559" w:type="dxa"/>
          </w:tcPr>
          <w:p w14:paraId="742116C1" w14:textId="77777777" w:rsidR="00700A95" w:rsidRPr="00544000" w:rsidRDefault="00700A95" w:rsidP="00B700B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4000">
              <w:rPr>
                <w:rFonts w:ascii="TH Sarabun New" w:hAnsi="TH Sarabun New" w:cs="TH Sarabun New"/>
                <w:b/>
                <w:bCs/>
                <w:sz w:val="28"/>
                <w:cs/>
              </w:rPr>
              <w:t>คน</w:t>
            </w:r>
          </w:p>
        </w:tc>
        <w:tc>
          <w:tcPr>
            <w:tcW w:w="3084" w:type="dxa"/>
          </w:tcPr>
          <w:p w14:paraId="5EE5D2C9" w14:textId="2247BEC2" w:rsidR="00700A95" w:rsidRPr="00544000" w:rsidRDefault="00700A95" w:rsidP="00B700B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00A95" w:rsidRPr="00544000" w14:paraId="6DDFAA8D" w14:textId="77777777" w:rsidTr="00231CA7">
        <w:tc>
          <w:tcPr>
            <w:tcW w:w="4815" w:type="dxa"/>
            <w:shd w:val="clear" w:color="auto" w:fill="auto"/>
          </w:tcPr>
          <w:p w14:paraId="5CAD2574" w14:textId="419C773B" w:rsidR="00700A95" w:rsidRPr="00544000" w:rsidRDefault="00976417" w:rsidP="00B700BA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นักเรียน</w:t>
            </w:r>
            <w:r w:rsidR="00523B76">
              <w:rPr>
                <w:rFonts w:ascii="TH Sarabun New" w:hAnsi="TH Sarabun New" w:cs="TH Sarabun New" w:hint="cs"/>
                <w:sz w:val="28"/>
                <w:cs/>
              </w:rPr>
              <w:t xml:space="preserve"> ระดับชั้นมัธยมศึกษาปีที่ ............</w:t>
            </w:r>
          </w:p>
        </w:tc>
        <w:tc>
          <w:tcPr>
            <w:tcW w:w="1559" w:type="dxa"/>
          </w:tcPr>
          <w:p w14:paraId="7982C1CE" w14:textId="344D4C2A" w:rsidR="00700A95" w:rsidRPr="00544000" w:rsidRDefault="00976417" w:rsidP="00B700B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คน</w:t>
            </w:r>
          </w:p>
        </w:tc>
        <w:tc>
          <w:tcPr>
            <w:tcW w:w="3084" w:type="dxa"/>
          </w:tcPr>
          <w:p w14:paraId="3926ABCC" w14:textId="356DCB6E" w:rsidR="00700A95" w:rsidRPr="00544000" w:rsidRDefault="00700A95" w:rsidP="00B700B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00A95" w:rsidRPr="00544000" w14:paraId="1D9E5B7B" w14:textId="77777777" w:rsidTr="00231CA7">
        <w:tc>
          <w:tcPr>
            <w:tcW w:w="4815" w:type="dxa"/>
            <w:shd w:val="clear" w:color="auto" w:fill="auto"/>
          </w:tcPr>
          <w:p w14:paraId="389ECCDF" w14:textId="0E7ACCFA" w:rsidR="00700A95" w:rsidRPr="00544000" w:rsidRDefault="00700A95" w:rsidP="00B700BA">
            <w:pPr>
              <w:rPr>
                <w:rFonts w:ascii="TH Sarabun New" w:hAnsi="TH Sarabun New" w:cs="TH Sarabun New"/>
                <w:sz w:val="28"/>
                <w:cs/>
              </w:rPr>
            </w:pPr>
            <w:r w:rsidRPr="00544000">
              <w:rPr>
                <w:rFonts w:ascii="TH Sarabun New" w:hAnsi="TH Sarabun New" w:cs="TH Sarabun New"/>
                <w:sz w:val="28"/>
                <w:cs/>
              </w:rPr>
              <w:t>ผู้อำนวยการโรงเรียน</w:t>
            </w:r>
          </w:p>
        </w:tc>
        <w:tc>
          <w:tcPr>
            <w:tcW w:w="1559" w:type="dxa"/>
          </w:tcPr>
          <w:p w14:paraId="3F266559" w14:textId="77777777" w:rsidR="00700A95" w:rsidRPr="00544000" w:rsidRDefault="00700A95" w:rsidP="00B700B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4400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3084" w:type="dxa"/>
          </w:tcPr>
          <w:p w14:paraId="36FF818A" w14:textId="50220238" w:rsidR="00700A95" w:rsidRPr="00544000" w:rsidRDefault="00700A95" w:rsidP="00B700B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F5816" w:rsidRPr="00544000" w14:paraId="41D6990C" w14:textId="77777777" w:rsidTr="00231CA7">
        <w:tc>
          <w:tcPr>
            <w:tcW w:w="4815" w:type="dxa"/>
            <w:shd w:val="clear" w:color="auto" w:fill="auto"/>
          </w:tcPr>
          <w:p w14:paraId="3E1A26BA" w14:textId="7D3BAB16" w:rsidR="007F5816" w:rsidRPr="00544000" w:rsidRDefault="007F5816" w:rsidP="007F5816">
            <w:pPr>
              <w:rPr>
                <w:rFonts w:ascii="TH Sarabun New" w:hAnsi="TH Sarabun New" w:cs="TH Sarabun New"/>
                <w:sz w:val="28"/>
                <w:cs/>
              </w:rPr>
            </w:pPr>
            <w:r w:rsidRPr="004B43D6">
              <w:rPr>
                <w:rFonts w:ascii="TH Sarabun New" w:hAnsi="TH Sarabun New" w:cs="TH Sarabun New"/>
                <w:sz w:val="28"/>
                <w:cs/>
              </w:rPr>
              <w:t>บุคลากรสายวิชาการ</w:t>
            </w:r>
          </w:p>
        </w:tc>
        <w:tc>
          <w:tcPr>
            <w:tcW w:w="1559" w:type="dxa"/>
          </w:tcPr>
          <w:p w14:paraId="0C4C93ED" w14:textId="7A14550C" w:rsidR="007F5816" w:rsidRPr="00544000" w:rsidRDefault="007F5816" w:rsidP="007F581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4400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3084" w:type="dxa"/>
          </w:tcPr>
          <w:p w14:paraId="70D3A337" w14:textId="43BBEE38" w:rsidR="007F5816" w:rsidRPr="00544000" w:rsidRDefault="007F5816" w:rsidP="007F581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F5816" w:rsidRPr="00544000" w14:paraId="7BF5A89F" w14:textId="77777777" w:rsidTr="00231CA7">
        <w:tc>
          <w:tcPr>
            <w:tcW w:w="4815" w:type="dxa"/>
            <w:shd w:val="clear" w:color="auto" w:fill="auto"/>
          </w:tcPr>
          <w:p w14:paraId="492C651F" w14:textId="751F662C" w:rsidR="007F5816" w:rsidRPr="00544000" w:rsidRDefault="007F5816" w:rsidP="007F5816">
            <w:pPr>
              <w:rPr>
                <w:rFonts w:ascii="TH Sarabun New" w:hAnsi="TH Sarabun New" w:cs="TH Sarabun New"/>
                <w:sz w:val="28"/>
                <w:cs/>
              </w:rPr>
            </w:pPr>
            <w:r w:rsidRPr="004B43D6">
              <w:rPr>
                <w:rFonts w:ascii="TH Sarabun New" w:hAnsi="TH Sarabun New" w:cs="TH Sarabun New"/>
                <w:sz w:val="28"/>
                <w:cs/>
              </w:rPr>
              <w:t>บุคลากรสายสนับสนุน</w:t>
            </w:r>
          </w:p>
        </w:tc>
        <w:tc>
          <w:tcPr>
            <w:tcW w:w="1559" w:type="dxa"/>
          </w:tcPr>
          <w:p w14:paraId="473022FD" w14:textId="562780BA" w:rsidR="007F5816" w:rsidRPr="00544000" w:rsidRDefault="007F5816" w:rsidP="007F581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44000">
              <w:rPr>
                <w:rFonts w:ascii="TH Sarabun New" w:hAnsi="TH Sarabun New" w:cs="TH Sarabun New" w:hint="cs"/>
                <w:sz w:val="28"/>
                <w:cs/>
              </w:rPr>
              <w:t>คน</w:t>
            </w:r>
          </w:p>
        </w:tc>
        <w:tc>
          <w:tcPr>
            <w:tcW w:w="3084" w:type="dxa"/>
          </w:tcPr>
          <w:p w14:paraId="1CBB1DC0" w14:textId="1BAEA5F3" w:rsidR="007F5816" w:rsidRPr="00544000" w:rsidRDefault="007F5816" w:rsidP="007F581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76417" w:rsidRPr="00544000" w14:paraId="427A9D67" w14:textId="77777777" w:rsidTr="00231CA7">
        <w:tc>
          <w:tcPr>
            <w:tcW w:w="4815" w:type="dxa"/>
            <w:shd w:val="clear" w:color="auto" w:fill="auto"/>
          </w:tcPr>
          <w:p w14:paraId="73C94FEA" w14:textId="59E2A440" w:rsidR="00976417" w:rsidRPr="00544000" w:rsidRDefault="00976417" w:rsidP="00976417">
            <w:pPr>
              <w:rPr>
                <w:rFonts w:ascii="TH Sarabun New" w:hAnsi="TH Sarabun New" w:cs="TH Sarabun New"/>
                <w:sz w:val="28"/>
                <w:cs/>
              </w:rPr>
            </w:pPr>
            <w:r w:rsidRPr="00544000">
              <w:rPr>
                <w:rFonts w:ascii="TH Sarabun New" w:hAnsi="TH Sarabun New" w:cs="TH Sarabun New"/>
                <w:sz w:val="28"/>
                <w:cs/>
              </w:rPr>
              <w:t>วิทยากรภาย</w:t>
            </w:r>
            <w:r w:rsidRPr="00544000">
              <w:rPr>
                <w:rFonts w:ascii="TH Sarabun New" w:hAnsi="TH Sarabun New" w:cs="TH Sarabun New" w:hint="cs"/>
                <w:sz w:val="28"/>
                <w:cs/>
              </w:rPr>
              <w:t>นอก</w:t>
            </w:r>
            <w:r w:rsidRPr="00544000">
              <w:rPr>
                <w:rFonts w:ascii="TH Sarabun New" w:hAnsi="TH Sarabun New" w:cs="TH Sarabun New"/>
                <w:sz w:val="28"/>
              </w:rPr>
              <w:t>/</w:t>
            </w:r>
            <w:r w:rsidRPr="00544000">
              <w:rPr>
                <w:rFonts w:ascii="TH Sarabun New" w:hAnsi="TH Sarabun New" w:cs="TH Sarabun New" w:hint="cs"/>
                <w:sz w:val="28"/>
                <w:cs/>
              </w:rPr>
              <w:t>ภายใน</w:t>
            </w:r>
          </w:p>
        </w:tc>
        <w:tc>
          <w:tcPr>
            <w:tcW w:w="1559" w:type="dxa"/>
          </w:tcPr>
          <w:p w14:paraId="0D0BB24E" w14:textId="66C41C2A" w:rsidR="00976417" w:rsidRPr="00544000" w:rsidRDefault="00976417" w:rsidP="0097641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4400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3084" w:type="dxa"/>
          </w:tcPr>
          <w:p w14:paraId="14C41C33" w14:textId="77777777" w:rsidR="00976417" w:rsidRPr="00544000" w:rsidRDefault="00976417" w:rsidP="0097641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5F10AD" w:rsidRPr="00544000" w14:paraId="2A14C8FC" w14:textId="77777777" w:rsidTr="00231CA7">
        <w:tc>
          <w:tcPr>
            <w:tcW w:w="4815" w:type="dxa"/>
            <w:shd w:val="clear" w:color="auto" w:fill="auto"/>
          </w:tcPr>
          <w:p w14:paraId="669E2AA5" w14:textId="7ADBAF33" w:rsidR="005F10AD" w:rsidRPr="00544000" w:rsidRDefault="005F10AD" w:rsidP="005F10AD">
            <w:pPr>
              <w:rPr>
                <w:rFonts w:ascii="TH Sarabun New" w:hAnsi="TH Sarabun New" w:cs="TH Sarabun New"/>
                <w:sz w:val="28"/>
                <w:cs/>
              </w:rPr>
            </w:pPr>
            <w:r w:rsidRPr="00544000">
              <w:rPr>
                <w:rFonts w:ascii="TH Sarabun New" w:hAnsi="TH Sarabun New" w:cs="TH Sarabun New" w:hint="cs"/>
                <w:sz w:val="28"/>
                <w:cs/>
              </w:rPr>
              <w:t>พนักงานขับรถ</w:t>
            </w:r>
          </w:p>
        </w:tc>
        <w:tc>
          <w:tcPr>
            <w:tcW w:w="1559" w:type="dxa"/>
          </w:tcPr>
          <w:p w14:paraId="5CD6F540" w14:textId="4197C472" w:rsidR="005F10AD" w:rsidRPr="00544000" w:rsidRDefault="005F10AD" w:rsidP="005F10A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คน</w:t>
            </w:r>
          </w:p>
        </w:tc>
        <w:tc>
          <w:tcPr>
            <w:tcW w:w="3084" w:type="dxa"/>
          </w:tcPr>
          <w:p w14:paraId="3D8B7503" w14:textId="77777777" w:rsidR="005F10AD" w:rsidRPr="00544000" w:rsidRDefault="005F10AD" w:rsidP="005F10A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bookmarkEnd w:id="9"/>
    <w:p w14:paraId="2FB820D7" w14:textId="706F25EA" w:rsidR="006F778B" w:rsidRDefault="001A3D7C" w:rsidP="00AE5650">
      <w:pPr>
        <w:rPr>
          <w:rFonts w:ascii="TH Sarabun New" w:hAnsi="TH Sarabun New" w:cs="TH Sarabun New" w:hint="cs"/>
          <w:b/>
          <w:bCs/>
          <w:sz w:val="28"/>
        </w:rPr>
      </w:pPr>
      <w:r w:rsidRPr="00544000">
        <w:rPr>
          <w:rFonts w:ascii="TH Sarabun New" w:hAnsi="TH Sarabun New" w:cs="TH Sarabun New"/>
          <w:b/>
          <w:bCs/>
          <w:sz w:val="28"/>
          <w:cs/>
        </w:rPr>
        <w:t xml:space="preserve">               </w:t>
      </w:r>
    </w:p>
    <w:p w14:paraId="2D8F8C1B" w14:textId="77777777" w:rsidR="00B109CA" w:rsidRDefault="00B109CA" w:rsidP="00B109CA">
      <w:pPr>
        <w:ind w:firstLine="720"/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7</w:t>
      </w:r>
      <w:r w:rsidRPr="00BF137B">
        <w:rPr>
          <w:rFonts w:ascii="TH Sarabun New" w:hAnsi="TH Sarabun New" w:cs="TH Sarabun New"/>
          <w:b/>
          <w:bCs/>
          <w:sz w:val="28"/>
          <w:cs/>
        </w:rPr>
        <w:t xml:space="preserve">.3. กิจกรรม/เนื้อหาที่/แผนการใช้จ่ายงบประมาณที่จะดำเนินการ </w:t>
      </w:r>
    </w:p>
    <w:p w14:paraId="76FEB176" w14:textId="77777777" w:rsidR="00B109CA" w:rsidRPr="001356A4" w:rsidRDefault="00B109CA" w:rsidP="00B109CA">
      <w:pPr>
        <w:numPr>
          <w:ilvl w:val="0"/>
          <w:numId w:val="12"/>
        </w:numPr>
        <w:tabs>
          <w:tab w:val="left" w:pos="360"/>
        </w:tabs>
        <w:ind w:right="-711"/>
        <w:contextualSpacing/>
        <w:rPr>
          <w:rFonts w:ascii="TH Sarabun New" w:eastAsia="Calibri" w:hAnsi="TH Sarabun New" w:cs="TH Sarabun New"/>
          <w:sz w:val="28"/>
        </w:rPr>
      </w:pPr>
      <w:r w:rsidRPr="00371CCC">
        <w:rPr>
          <w:rFonts w:ascii="TH Sarabun New" w:eastAsia="Calibri" w:hAnsi="TH Sarabun New" w:cs="TH Sarabun New"/>
          <w:b/>
          <w:bCs/>
          <w:sz w:val="28"/>
          <w:cs/>
        </w:rPr>
        <w:t>รายละเอียดกิจกรรม/เนื้อหาที่จะดำเนินการ</w:t>
      </w:r>
    </w:p>
    <w:p w14:paraId="23EAEAEA" w14:textId="696BA193" w:rsidR="00B109CA" w:rsidRPr="00C62E4A" w:rsidRDefault="00B109CA" w:rsidP="00B109CA">
      <w:pPr>
        <w:tabs>
          <w:tab w:val="left" w:pos="284"/>
          <w:tab w:val="left" w:pos="709"/>
        </w:tabs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7E7344" w:rsidRPr="001C0AD0">
        <w:rPr>
          <w:rFonts w:ascii="TH Sarabun New" w:hAnsi="TH Sarabun New" w:cs="TH Sarabun New"/>
          <w:sz w:val="28"/>
        </w:rPr>
        <w:sym w:font="Wingdings 2" w:char="F0A3"/>
      </w:r>
      <w:r w:rsidRPr="00C62E4A">
        <w:rPr>
          <w:rFonts w:ascii="TH Sarabun New" w:hAnsi="TH Sarabun New" w:cs="TH Sarabun New"/>
          <w:sz w:val="28"/>
          <w:cs/>
        </w:rPr>
        <w:t xml:space="preserve"> บรรยาย/ฝึกอบรม/สัมมนา/ประชุม/ปาฐกถา</w:t>
      </w:r>
      <w:r w:rsidRPr="00C62E4A">
        <w:rPr>
          <w:rFonts w:ascii="TH Sarabun New" w:hAnsi="TH Sarabun New" w:cs="TH Sarabun New"/>
          <w:sz w:val="28"/>
          <w:cs/>
        </w:rPr>
        <w:tab/>
      </w:r>
      <w:r w:rsidRPr="00C62E4A">
        <w:rPr>
          <w:rFonts w:ascii="TH Sarabun New" w:hAnsi="TH Sarabun New" w:cs="TH Sarabun New"/>
          <w:sz w:val="28"/>
          <w:cs/>
        </w:rPr>
        <w:tab/>
      </w:r>
      <w:r w:rsidR="007E7344" w:rsidRPr="001C0AD0">
        <w:rPr>
          <w:rFonts w:ascii="TH Sarabun New" w:hAnsi="TH Sarabun New" w:cs="TH Sarabun New"/>
          <w:sz w:val="28"/>
        </w:rPr>
        <w:sym w:font="Wingdings 2" w:char="F0A3"/>
      </w:r>
      <w:r w:rsidRPr="00C62E4A">
        <w:rPr>
          <w:rFonts w:ascii="TH Sarabun New" w:hAnsi="TH Sarabun New" w:cs="TH Sarabun New"/>
          <w:sz w:val="28"/>
        </w:rPr>
        <w:t xml:space="preserve"> </w:t>
      </w:r>
      <w:r w:rsidRPr="00C62E4A">
        <w:rPr>
          <w:rFonts w:ascii="TH Sarabun New" w:hAnsi="TH Sarabun New" w:cs="TH Sarabun New"/>
          <w:sz w:val="28"/>
          <w:cs/>
        </w:rPr>
        <w:t>แลกเปลี่ยนเรียนรู้</w:t>
      </w:r>
    </w:p>
    <w:p w14:paraId="0642CDFB" w14:textId="00692C79" w:rsidR="00B109CA" w:rsidRPr="00C62E4A" w:rsidRDefault="00B109CA" w:rsidP="00B109CA">
      <w:pPr>
        <w:tabs>
          <w:tab w:val="left" w:pos="284"/>
          <w:tab w:val="left" w:pos="709"/>
        </w:tabs>
        <w:jc w:val="thaiDistribute"/>
        <w:rPr>
          <w:rFonts w:ascii="TH Sarabun New" w:hAnsi="TH Sarabun New" w:cs="TH Sarabun New"/>
          <w:sz w:val="28"/>
          <w:cs/>
        </w:rPr>
      </w:pPr>
      <w:r w:rsidRPr="00C62E4A">
        <w:rPr>
          <w:rFonts w:ascii="TH Sarabun New" w:hAnsi="TH Sarabun New" w:cs="TH Sarabun New"/>
          <w:sz w:val="28"/>
        </w:rPr>
        <w:tab/>
      </w:r>
      <w:r w:rsidRPr="00C62E4A">
        <w:rPr>
          <w:rFonts w:ascii="TH Sarabun New" w:hAnsi="TH Sarabun New" w:cs="TH Sarabun New"/>
          <w:sz w:val="28"/>
        </w:rPr>
        <w:tab/>
      </w:r>
      <w:r w:rsidR="007E7344" w:rsidRPr="001C0AD0">
        <w:rPr>
          <w:rFonts w:ascii="TH Sarabun New" w:hAnsi="TH Sarabun New" w:cs="TH Sarabun New"/>
          <w:sz w:val="28"/>
        </w:rPr>
        <w:sym w:font="Wingdings 2" w:char="F0A3"/>
      </w:r>
      <w:r w:rsidRPr="00C62E4A">
        <w:rPr>
          <w:rFonts w:ascii="TH Sarabun New" w:hAnsi="TH Sarabun New" w:cs="TH Sarabun New"/>
          <w:sz w:val="28"/>
        </w:rPr>
        <w:t xml:space="preserve"> </w:t>
      </w:r>
      <w:r w:rsidRPr="00C62E4A">
        <w:rPr>
          <w:rFonts w:ascii="TH Sarabun New" w:hAnsi="TH Sarabun New" w:cs="TH Sarabun New"/>
          <w:sz w:val="28"/>
          <w:cs/>
        </w:rPr>
        <w:t xml:space="preserve">ศึกษาดูงาน/ทัศนศึกษา </w:t>
      </w:r>
      <w:r w:rsidRPr="00C62E4A">
        <w:rPr>
          <w:rFonts w:ascii="TH Sarabun New" w:hAnsi="TH Sarabun New" w:cs="TH Sarabun New"/>
          <w:sz w:val="28"/>
          <w:cs/>
        </w:rPr>
        <w:tab/>
      </w:r>
      <w:r w:rsidRPr="00C62E4A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Pr="001C0AD0">
        <w:rPr>
          <w:rFonts w:ascii="TH Sarabun New" w:hAnsi="TH Sarabun New" w:cs="TH Sarabun New"/>
          <w:sz w:val="28"/>
        </w:rPr>
        <w:sym w:font="Wingdings 2" w:char="F0A3"/>
      </w:r>
      <w:r w:rsidRPr="00C62E4A">
        <w:rPr>
          <w:rFonts w:ascii="TH Sarabun New" w:hAnsi="TH Sarabun New" w:cs="TH Sarabun New"/>
          <w:sz w:val="28"/>
        </w:rPr>
        <w:t xml:space="preserve"> </w:t>
      </w:r>
      <w:r w:rsidRPr="00C62E4A">
        <w:rPr>
          <w:rFonts w:ascii="TH Sarabun New" w:hAnsi="TH Sarabun New" w:cs="TH Sarabun New"/>
          <w:sz w:val="28"/>
          <w:cs/>
        </w:rPr>
        <w:t>ประชาสัมพันธ์/แนะแนว</w:t>
      </w:r>
      <w:r>
        <w:rPr>
          <w:rFonts w:ascii="TH Sarabun New" w:hAnsi="TH Sarabun New" w:cs="TH Sarabun New" w:hint="cs"/>
          <w:sz w:val="28"/>
          <w:cs/>
        </w:rPr>
        <w:t xml:space="preserve"> </w:t>
      </w:r>
    </w:p>
    <w:p w14:paraId="4BE4C7C9" w14:textId="77777777" w:rsidR="00B109CA" w:rsidRPr="00C62E4A" w:rsidRDefault="00B109CA" w:rsidP="00B109CA">
      <w:pPr>
        <w:tabs>
          <w:tab w:val="left" w:pos="284"/>
          <w:tab w:val="left" w:pos="709"/>
        </w:tabs>
        <w:jc w:val="thaiDistribute"/>
        <w:rPr>
          <w:rFonts w:ascii="TH Sarabun New" w:hAnsi="TH Sarabun New" w:cs="TH Sarabun New"/>
          <w:sz w:val="28"/>
        </w:rPr>
      </w:pPr>
      <w:r w:rsidRPr="00C62E4A">
        <w:rPr>
          <w:rFonts w:ascii="TH Sarabun New" w:hAnsi="TH Sarabun New" w:cs="TH Sarabun New"/>
          <w:sz w:val="28"/>
          <w:cs/>
        </w:rPr>
        <w:tab/>
      </w:r>
      <w:r w:rsidRPr="00C62E4A">
        <w:rPr>
          <w:rFonts w:ascii="TH Sarabun New" w:hAnsi="TH Sarabun New" w:cs="TH Sarabun New"/>
          <w:sz w:val="28"/>
          <w:cs/>
        </w:rPr>
        <w:tab/>
      </w:r>
      <w:r w:rsidRPr="001C0AD0">
        <w:rPr>
          <w:rFonts w:ascii="TH Sarabun New" w:hAnsi="TH Sarabun New" w:cs="TH Sarabun New"/>
          <w:sz w:val="28"/>
        </w:rPr>
        <w:sym w:font="Wingdings 2" w:char="F0A3"/>
      </w:r>
      <w:r w:rsidRPr="00C62E4A">
        <w:rPr>
          <w:rFonts w:ascii="TH Sarabun New" w:hAnsi="TH Sarabun New" w:cs="TH Sarabun New"/>
          <w:sz w:val="28"/>
        </w:rPr>
        <w:t xml:space="preserve"> </w:t>
      </w:r>
      <w:r w:rsidRPr="00C62E4A">
        <w:rPr>
          <w:rFonts w:ascii="TH Sarabun New" w:hAnsi="TH Sarabun New" w:cs="TH Sarabun New"/>
          <w:sz w:val="28"/>
          <w:cs/>
        </w:rPr>
        <w:t>ประกันคุณภาพ/ประเมินคุณภาพ/ควบคุมภายใน</w:t>
      </w:r>
      <w:r w:rsidRPr="00C62E4A">
        <w:rPr>
          <w:rFonts w:ascii="TH Sarabun New" w:hAnsi="TH Sarabun New" w:cs="TH Sarabun New"/>
          <w:sz w:val="28"/>
          <w:cs/>
        </w:rPr>
        <w:tab/>
      </w:r>
    </w:p>
    <w:p w14:paraId="22D14D4D" w14:textId="50119B06" w:rsidR="00B109CA" w:rsidRDefault="00B109CA" w:rsidP="00B109CA">
      <w:pPr>
        <w:ind w:firstLine="720"/>
        <w:jc w:val="thaiDistribute"/>
        <w:rPr>
          <w:rFonts w:ascii="TH Sarabun New" w:hAnsi="TH Sarabun New" w:cs="TH Sarabun New"/>
          <w:b/>
          <w:bCs/>
          <w:sz w:val="28"/>
        </w:rPr>
      </w:pPr>
      <w:r w:rsidRPr="001C0AD0">
        <w:rPr>
          <w:rFonts w:ascii="TH Sarabun New" w:hAnsi="TH Sarabun New" w:cs="TH Sarabun New"/>
          <w:sz w:val="28"/>
        </w:rPr>
        <w:sym w:font="Wingdings 2" w:char="F0A3"/>
      </w:r>
      <w:r w:rsidRPr="007555B2">
        <w:rPr>
          <w:rFonts w:ascii="TH Sarabun New" w:hAnsi="TH Sarabun New" w:cs="TH Sarabun New"/>
          <w:sz w:val="28"/>
        </w:rPr>
        <w:t xml:space="preserve"> </w:t>
      </w:r>
      <w:r w:rsidRPr="007555B2">
        <w:rPr>
          <w:rFonts w:ascii="TH Sarabun New" w:hAnsi="TH Sarabun New" w:cs="TH Sarabun New"/>
          <w:sz w:val="28"/>
          <w:cs/>
        </w:rPr>
        <w:t xml:space="preserve">อื่น ๆ </w:t>
      </w:r>
      <w:r w:rsidRPr="00081865">
        <w:rPr>
          <w:rFonts w:ascii="TH Sarabun New" w:hAnsi="TH Sarabun New" w:cs="TH Sarabun New"/>
          <w:sz w:val="28"/>
          <w:cs/>
        </w:rPr>
        <w:t>........</w:t>
      </w:r>
      <w:r w:rsidRPr="00E2763A">
        <w:rPr>
          <w:rFonts w:ascii="TH Sarabun New" w:hAnsi="TH Sarabun New" w:cs="TH Sarabun New"/>
          <w:sz w:val="28"/>
          <w:cs/>
        </w:rPr>
        <w:t>..........</w:t>
      </w:r>
    </w:p>
    <w:p w14:paraId="260D07A3" w14:textId="77777777" w:rsidR="00E42716" w:rsidRPr="004B43D6" w:rsidRDefault="00E42716" w:rsidP="00E42716">
      <w:pPr>
        <w:pStyle w:val="a5"/>
        <w:numPr>
          <w:ilvl w:val="0"/>
          <w:numId w:val="12"/>
        </w:numPr>
        <w:tabs>
          <w:tab w:val="left" w:pos="360"/>
        </w:tabs>
        <w:spacing w:after="0" w:line="240" w:lineRule="auto"/>
        <w:ind w:right="-711"/>
        <w:rPr>
          <w:rFonts w:ascii="TH Sarabun New" w:hAnsi="TH Sarabun New" w:cs="TH Sarabun New"/>
          <w:sz w:val="28"/>
        </w:rPr>
      </w:pPr>
      <w:r w:rsidRPr="004B43D6">
        <w:rPr>
          <w:rFonts w:ascii="TH Sarabun New" w:hAnsi="TH Sarabun New" w:cs="TH Sarabun New"/>
          <w:b/>
          <w:bCs/>
          <w:sz w:val="28"/>
          <w:cs/>
        </w:rPr>
        <w:t>รายละเอียดกิจกรรม/เนื้อหาที่จะดำเนินการ</w:t>
      </w:r>
    </w:p>
    <w:p w14:paraId="5CEACCF5" w14:textId="77777777" w:rsidR="00E42716" w:rsidRDefault="00E42716" w:rsidP="00E42716">
      <w:pPr>
        <w:tabs>
          <w:tab w:val="left" w:pos="360"/>
          <w:tab w:val="left" w:pos="1080"/>
        </w:tabs>
        <w:rPr>
          <w:rFonts w:ascii="TH Sarabun New" w:hAnsi="TH Sarabun New" w:cs="TH Sarabun New"/>
          <w:sz w:val="28"/>
        </w:rPr>
      </w:pPr>
      <w:r w:rsidRPr="004B43D6">
        <w:rPr>
          <w:rFonts w:ascii="TH Sarabun New" w:hAnsi="TH Sarabun New" w:cs="TH Sarabun New"/>
          <w:sz w:val="28"/>
        </w:rPr>
        <w:tab/>
      </w:r>
      <w:r w:rsidRPr="004B43D6">
        <w:rPr>
          <w:rFonts w:ascii="TH Sarabun New" w:hAnsi="TH Sarabun New" w:cs="TH Sarabun New"/>
          <w:sz w:val="28"/>
        </w:rPr>
        <w:tab/>
      </w:r>
      <w:r w:rsidRPr="004B43D6">
        <w:rPr>
          <w:rFonts w:ascii="TH Sarabun New" w:hAnsi="TH Sarabun New" w:cs="TH Sarabun New"/>
          <w:sz w:val="28"/>
        </w:rPr>
        <w:tab/>
        <w:t>1</w:t>
      </w:r>
      <w:r w:rsidRPr="004B43D6">
        <w:rPr>
          <w:rFonts w:ascii="TH Sarabun New" w:hAnsi="TH Sarabun New" w:cs="TH Sarabun New"/>
          <w:sz w:val="28"/>
          <w:cs/>
        </w:rPr>
        <w:t>)</w:t>
      </w:r>
      <w:r w:rsidRPr="004B43D6">
        <w:rPr>
          <w:rFonts w:ascii="TH Sarabun New" w:hAnsi="TH Sarabun New" w:cs="TH Sarabun New"/>
          <w:sz w:val="28"/>
        </w:rPr>
        <w:t xml:space="preserve"> </w:t>
      </w:r>
      <w:bookmarkStart w:id="10" w:name="_Hlk42122105"/>
      <w:r w:rsidRPr="004B43D6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</w:t>
      </w:r>
      <w:bookmarkEnd w:id="10"/>
      <w:r w:rsidRPr="004B43D6">
        <w:rPr>
          <w:rFonts w:ascii="TH Sarabun New" w:hAnsi="TH Sarabun New" w:cs="TH Sarabun New"/>
          <w:sz w:val="28"/>
          <w:cs/>
        </w:rPr>
        <w:br/>
      </w:r>
      <w:r w:rsidRPr="004B43D6">
        <w:rPr>
          <w:rFonts w:ascii="TH Sarabun New" w:hAnsi="TH Sarabun New" w:cs="TH Sarabun New"/>
          <w:sz w:val="28"/>
          <w:cs/>
        </w:rPr>
        <w:tab/>
      </w:r>
      <w:r w:rsidRPr="004B43D6">
        <w:rPr>
          <w:rFonts w:ascii="TH Sarabun New" w:hAnsi="TH Sarabun New" w:cs="TH Sarabun New"/>
          <w:sz w:val="28"/>
          <w:cs/>
        </w:rPr>
        <w:tab/>
      </w:r>
      <w:r w:rsidRPr="004B43D6">
        <w:rPr>
          <w:rFonts w:ascii="TH Sarabun New" w:hAnsi="TH Sarabun New" w:cs="TH Sarabun New"/>
          <w:sz w:val="28"/>
          <w:cs/>
        </w:rPr>
        <w:tab/>
        <w:t xml:space="preserve">2) </w:t>
      </w:r>
      <w:r w:rsidRPr="004B43D6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</w:t>
      </w:r>
    </w:p>
    <w:p w14:paraId="5A728BEF" w14:textId="77777777" w:rsidR="00682ABC" w:rsidRPr="004B43D6" w:rsidRDefault="00682ABC" w:rsidP="00682ABC">
      <w:pPr>
        <w:tabs>
          <w:tab w:val="left" w:pos="360"/>
          <w:tab w:val="left" w:pos="1080"/>
        </w:tabs>
        <w:rPr>
          <w:rFonts w:ascii="TH Sarabun New" w:hAnsi="TH Sarabun New" w:cs="TH Sarabun New"/>
          <w:sz w:val="28"/>
          <w:cs/>
        </w:rPr>
      </w:pPr>
      <w:r w:rsidRPr="004B43D6">
        <w:rPr>
          <w:rFonts w:ascii="TH Sarabun New" w:hAnsi="TH Sarabun New" w:cs="TH Sarabun New"/>
          <w:sz w:val="28"/>
          <w:cs/>
        </w:rPr>
        <w:tab/>
      </w:r>
      <w:r w:rsidRPr="004B43D6">
        <w:rPr>
          <w:rFonts w:ascii="TH Sarabun New" w:hAnsi="TH Sarabun New" w:cs="TH Sarabun New"/>
          <w:sz w:val="28"/>
          <w:cs/>
        </w:rPr>
        <w:tab/>
      </w:r>
      <w:r w:rsidRPr="004B43D6">
        <w:rPr>
          <w:rFonts w:ascii="TH Sarabun New" w:hAnsi="TH Sarabun New" w:cs="TH Sarabun New"/>
          <w:sz w:val="28"/>
          <w:cs/>
        </w:rPr>
        <w:tab/>
        <w:t xml:space="preserve">3) </w:t>
      </w:r>
      <w:r w:rsidRPr="004B43D6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</w:t>
      </w:r>
      <w:r w:rsidRPr="004B43D6">
        <w:rPr>
          <w:rFonts w:ascii="TH Sarabun New" w:hAnsi="TH Sarabun New" w:cs="TH Sarabun New"/>
          <w:sz w:val="28"/>
          <w:cs/>
        </w:rPr>
        <w:br/>
      </w:r>
      <w:r w:rsidRPr="004B43D6">
        <w:rPr>
          <w:rFonts w:ascii="TH Sarabun New" w:hAnsi="TH Sarabun New" w:cs="TH Sarabun New"/>
          <w:sz w:val="28"/>
          <w:cs/>
        </w:rPr>
        <w:tab/>
        <w:t xml:space="preserve">  </w:t>
      </w:r>
      <w:r w:rsidRPr="004B43D6">
        <w:rPr>
          <w:rFonts w:ascii="TH Sarabun New" w:hAnsi="TH Sarabun New" w:cs="TH Sarabun New"/>
          <w:sz w:val="28"/>
          <w:cs/>
        </w:rPr>
        <w:tab/>
      </w:r>
      <w:r w:rsidRPr="004B43D6">
        <w:rPr>
          <w:rFonts w:ascii="TH Sarabun New" w:hAnsi="TH Sarabun New" w:cs="TH Sarabun New"/>
          <w:sz w:val="28"/>
        </w:rPr>
        <w:tab/>
        <w:t>4</w:t>
      </w:r>
      <w:r w:rsidRPr="004B43D6">
        <w:rPr>
          <w:rFonts w:ascii="TH Sarabun New" w:hAnsi="TH Sarabun New" w:cs="TH Sarabun New"/>
          <w:sz w:val="28"/>
          <w:cs/>
        </w:rPr>
        <w:t>)</w:t>
      </w:r>
      <w:r w:rsidRPr="004B43D6">
        <w:rPr>
          <w:rFonts w:ascii="TH Sarabun New" w:hAnsi="TH Sarabun New" w:cs="TH Sarabun New"/>
          <w:sz w:val="28"/>
        </w:rPr>
        <w:t xml:space="preserve"> …………………………………………………………………………………………………………………………………</w:t>
      </w:r>
    </w:p>
    <w:p w14:paraId="12016453" w14:textId="79A0606A" w:rsidR="00682ABC" w:rsidRPr="004B43D6" w:rsidRDefault="00682ABC" w:rsidP="00682ABC">
      <w:pPr>
        <w:rPr>
          <w:rFonts w:ascii="TH Sarabun New" w:hAnsi="TH Sarabun New" w:cs="TH Sarabun New"/>
          <w:sz w:val="28"/>
        </w:rPr>
      </w:pPr>
      <w:r w:rsidRPr="004B43D6">
        <w:rPr>
          <w:rFonts w:ascii="TH Sarabun New" w:hAnsi="TH Sarabun New" w:cs="TH Sarabun New"/>
          <w:sz w:val="28"/>
          <w:cs/>
        </w:rPr>
        <w:tab/>
      </w:r>
      <w:r w:rsidRPr="004B43D6">
        <w:rPr>
          <w:rFonts w:ascii="TH Sarabun New" w:hAnsi="TH Sarabun New" w:cs="TH Sarabun New"/>
          <w:sz w:val="28"/>
          <w:cs/>
        </w:rPr>
        <w:tab/>
        <w:t xml:space="preserve">5) </w:t>
      </w:r>
      <w:r w:rsidRPr="004B43D6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</w:t>
      </w:r>
    </w:p>
    <w:p w14:paraId="06D24DEF" w14:textId="1D143F01" w:rsidR="00CC4F4D" w:rsidRPr="00FE65AC" w:rsidRDefault="00CC4F4D" w:rsidP="00E560E7">
      <w:pPr>
        <w:pStyle w:val="a5"/>
        <w:numPr>
          <w:ilvl w:val="0"/>
          <w:numId w:val="2"/>
        </w:numPr>
        <w:tabs>
          <w:tab w:val="left" w:pos="360"/>
        </w:tabs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FE65AC">
        <w:rPr>
          <w:rFonts w:ascii="TH Sarabun New" w:hAnsi="TH Sarabun New" w:cs="TH Sarabun New"/>
          <w:b/>
          <w:bCs/>
          <w:sz w:val="28"/>
          <w:cs/>
        </w:rPr>
        <w:t>แผนการใช้จ่ายงบประมาณที่จะดำเนินการ</w:t>
      </w:r>
    </w:p>
    <w:tbl>
      <w:tblPr>
        <w:tblW w:w="10045" w:type="dxa"/>
        <w:tblInd w:w="-289" w:type="dxa"/>
        <w:tblLook w:val="04A0" w:firstRow="1" w:lastRow="0" w:firstColumn="1" w:lastColumn="0" w:noHBand="0" w:noVBand="1"/>
      </w:tblPr>
      <w:tblGrid>
        <w:gridCol w:w="2794"/>
        <w:gridCol w:w="1088"/>
        <w:gridCol w:w="530"/>
        <w:gridCol w:w="499"/>
        <w:gridCol w:w="517"/>
        <w:gridCol w:w="486"/>
        <w:gridCol w:w="500"/>
        <w:gridCol w:w="486"/>
        <w:gridCol w:w="538"/>
        <w:gridCol w:w="503"/>
        <w:gridCol w:w="529"/>
        <w:gridCol w:w="526"/>
        <w:gridCol w:w="528"/>
        <w:gridCol w:w="521"/>
      </w:tblGrid>
      <w:tr w:rsidR="00CC4F4D" w:rsidRPr="00FE65AC" w14:paraId="6404BE72" w14:textId="77777777" w:rsidTr="003D0AE1">
        <w:trPr>
          <w:trHeight w:val="283"/>
          <w:tblHeader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9CC4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กิจกรรม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EC8A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6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1BCF" w14:textId="11B549F3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ปีงบประมาณ พ.ศ. 25</w:t>
            </w:r>
            <w:r w:rsidR="00682ABC">
              <w:rPr>
                <w:rFonts w:ascii="TH Sarabun New" w:hAnsi="TH Sarabun New" w:cs="TH Sarabun New"/>
                <w:b/>
                <w:bCs/>
                <w:szCs w:val="24"/>
              </w:rPr>
              <w:t>70</w:t>
            </w: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 xml:space="preserve"> (บาท)</w:t>
            </w:r>
          </w:p>
        </w:tc>
      </w:tr>
      <w:tr w:rsidR="00CC4F4D" w:rsidRPr="00FE65AC" w14:paraId="55707863" w14:textId="77777777" w:rsidTr="003D0AE1">
        <w:trPr>
          <w:trHeight w:val="283"/>
          <w:tblHeader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0AFC" w14:textId="77777777" w:rsidR="00CC4F4D" w:rsidRPr="00FE65AC" w:rsidRDefault="00CC4F4D" w:rsidP="000B0EFA">
            <w:pPr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2AC8" w14:textId="77777777" w:rsidR="00CC4F4D" w:rsidRPr="00FE65AC" w:rsidRDefault="00CC4F4D" w:rsidP="000B0EFA">
            <w:pPr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0E34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ไตรมาส 1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A8AD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ไตรมาส 2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A8C6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ไตรมาส 3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90C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ไตรมาส 4</w:t>
            </w:r>
          </w:p>
        </w:tc>
      </w:tr>
      <w:tr w:rsidR="00CC4F4D" w:rsidRPr="00FE65AC" w14:paraId="0E2C8D53" w14:textId="77777777" w:rsidTr="003D0AE1">
        <w:trPr>
          <w:trHeight w:val="283"/>
          <w:tblHeader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3E83" w14:textId="77777777" w:rsidR="00CC4F4D" w:rsidRPr="00FE65AC" w:rsidRDefault="00CC4F4D" w:rsidP="000B0EFA">
            <w:pPr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0B8C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B92C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B97A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พ.ย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7E20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4E65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ม.ค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3814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ก.พ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4ABA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มี.ค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BE40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เม.ย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80AE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พ.ค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6E79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FAF0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A101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78B5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  <w:cs/>
              </w:rPr>
              <w:t>ก.ย.</w:t>
            </w:r>
          </w:p>
        </w:tc>
      </w:tr>
      <w:tr w:rsidR="00B4493B" w:rsidRPr="00FE65AC" w14:paraId="1B92829F" w14:textId="77777777" w:rsidTr="00C67A17">
        <w:trPr>
          <w:trHeight w:val="283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413" w14:textId="77777777" w:rsidR="00B4493B" w:rsidRPr="005008F9" w:rsidRDefault="00B4493B" w:rsidP="00B4493B">
            <w:pPr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5008F9">
              <w:rPr>
                <w:rFonts w:ascii="TH Sarabun New" w:hAnsi="TH Sarabun New" w:cs="TH Sarabun New"/>
                <w:b/>
                <w:bCs/>
                <w:szCs w:val="24"/>
                <w:cs/>
              </w:rPr>
              <w:t>ขั้นวางแผนงาน (</w:t>
            </w:r>
            <w:r w:rsidRPr="005008F9">
              <w:rPr>
                <w:rFonts w:ascii="TH Sarabun New" w:hAnsi="TH Sarabun New" w:cs="TH Sarabun New"/>
                <w:b/>
                <w:bCs/>
                <w:szCs w:val="24"/>
              </w:rPr>
              <w:t>P</w:t>
            </w:r>
            <w:r w:rsidRPr="005008F9">
              <w:rPr>
                <w:rFonts w:ascii="TH Sarabun New" w:hAnsi="TH Sarabun New" w:cs="TH Sarabun New"/>
                <w:b/>
                <w:bCs/>
                <w:szCs w:val="24"/>
                <w:cs/>
              </w:rPr>
              <w:t>) .........................</w:t>
            </w:r>
          </w:p>
          <w:p w14:paraId="677EFBD7" w14:textId="77777777" w:rsidR="00B4493B" w:rsidRPr="001E5B12" w:rsidRDefault="00B4493B" w:rsidP="00B4493B">
            <w:pPr>
              <w:rPr>
                <w:rFonts w:ascii="TH Sarabun New" w:hAnsi="TH Sarabun New" w:cs="TH Sarabun New"/>
                <w:szCs w:val="24"/>
              </w:rPr>
            </w:pPr>
            <w:r w:rsidRPr="001E5B12">
              <w:rPr>
                <w:rFonts w:ascii="TH Sarabun New" w:hAnsi="TH Sarabun New" w:cs="TH Sarabun New"/>
                <w:szCs w:val="24"/>
                <w:cs/>
              </w:rPr>
              <w:lastRenderedPageBreak/>
              <w:t>1. ประชุมวางแผนการดำเนินงาน</w:t>
            </w:r>
          </w:p>
          <w:p w14:paraId="41C07DA5" w14:textId="0D905720" w:rsidR="00B4493B" w:rsidRPr="00FE65AC" w:rsidRDefault="00B4493B" w:rsidP="00B4493B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1E5B12">
              <w:rPr>
                <w:rFonts w:ascii="TH Sarabun New" w:hAnsi="TH Sarabun New" w:cs="TH Sarabun New"/>
                <w:szCs w:val="24"/>
              </w:rPr>
              <w:t>2</w:t>
            </w:r>
            <w:r w:rsidRPr="001E5B12">
              <w:rPr>
                <w:rFonts w:ascii="TH Sarabun New" w:hAnsi="TH Sarabun New" w:cs="TH Sarabun New"/>
                <w:szCs w:val="24"/>
                <w:cs/>
              </w:rPr>
              <w:t>. ดำเนินการขออนุมัติจัด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โครงการ</w:t>
            </w:r>
            <w:r w:rsidRPr="001E5B12">
              <w:rPr>
                <w:rFonts w:ascii="TH Sarabun New" w:hAnsi="TH Sarabun New" w:cs="TH Sarabun New"/>
                <w:szCs w:val="24"/>
                <w:cs/>
              </w:rPr>
              <w:t xml:space="preserve">          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FD75" w14:textId="0E163FFC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lastRenderedPageBreak/>
              <w:t> -</w:t>
            </w:r>
          </w:p>
        </w:tc>
        <w:tc>
          <w:tcPr>
            <w:tcW w:w="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352B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66EC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5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D55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4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B84C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3452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4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F93E" w14:textId="313EE089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5FD" w14:textId="21F2F6E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5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FC47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5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02E4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5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929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7CE9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  <w:tc>
          <w:tcPr>
            <w:tcW w:w="5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C998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 </w:t>
            </w:r>
          </w:p>
        </w:tc>
      </w:tr>
      <w:tr w:rsidR="00B4493B" w:rsidRPr="00FE65AC" w14:paraId="4972A159" w14:textId="77777777" w:rsidTr="00C67A17">
        <w:trPr>
          <w:trHeight w:val="28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A485" w14:textId="77777777" w:rsidR="00B4493B" w:rsidRPr="005008F9" w:rsidRDefault="00B4493B" w:rsidP="00B4493B">
            <w:pPr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5008F9">
              <w:rPr>
                <w:rFonts w:ascii="TH Sarabun New" w:hAnsi="TH Sarabun New" w:cs="TH Sarabun New"/>
                <w:b/>
                <w:bCs/>
                <w:szCs w:val="24"/>
                <w:cs/>
              </w:rPr>
              <w:t>ขั้นดำเนินการ</w:t>
            </w:r>
            <w:r w:rsidRPr="005008F9">
              <w:rPr>
                <w:rFonts w:ascii="TH Sarabun New" w:hAnsi="TH Sarabun New" w:cs="TH Sarabun New"/>
                <w:b/>
                <w:bCs/>
                <w:szCs w:val="24"/>
              </w:rPr>
              <w:t xml:space="preserve"> </w:t>
            </w:r>
            <w:r w:rsidRPr="005008F9">
              <w:rPr>
                <w:rFonts w:ascii="TH Sarabun New" w:hAnsi="TH Sarabun New" w:cs="TH Sarabun New"/>
                <w:b/>
                <w:bCs/>
                <w:szCs w:val="24"/>
                <w:cs/>
              </w:rPr>
              <w:t>(</w:t>
            </w:r>
            <w:r w:rsidRPr="005008F9">
              <w:rPr>
                <w:rFonts w:ascii="TH Sarabun New" w:hAnsi="TH Sarabun New" w:cs="TH Sarabun New"/>
                <w:b/>
                <w:bCs/>
                <w:szCs w:val="24"/>
              </w:rPr>
              <w:t>D</w:t>
            </w:r>
            <w:r w:rsidRPr="005008F9">
              <w:rPr>
                <w:rFonts w:ascii="TH Sarabun New" w:hAnsi="TH Sarabun New" w:cs="TH Sarabun New"/>
                <w:b/>
                <w:bCs/>
                <w:szCs w:val="24"/>
                <w:cs/>
              </w:rPr>
              <w:t>).............................</w:t>
            </w:r>
          </w:p>
          <w:p w14:paraId="7C6E4C6B" w14:textId="77777777" w:rsidR="00B4493B" w:rsidRPr="005008F9" w:rsidRDefault="00B4493B" w:rsidP="00B4493B">
            <w:pPr>
              <w:rPr>
                <w:rFonts w:ascii="TH Sarabun New" w:hAnsi="TH Sarabun New" w:cs="TH Sarabun New"/>
                <w:szCs w:val="24"/>
              </w:rPr>
            </w:pPr>
            <w:r w:rsidRPr="005008F9">
              <w:rPr>
                <w:rFonts w:ascii="TH Sarabun New" w:hAnsi="TH Sarabun New" w:cs="TH Sarabun New"/>
                <w:szCs w:val="24"/>
                <w:cs/>
              </w:rPr>
              <w:t xml:space="preserve">1. ประชาสัมพันธ์โครงการ  </w:t>
            </w:r>
          </w:p>
          <w:p w14:paraId="2E76975D" w14:textId="77777777" w:rsidR="00B4493B" w:rsidRPr="005008F9" w:rsidRDefault="00B4493B" w:rsidP="00B4493B">
            <w:pPr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5008F9">
              <w:rPr>
                <w:rFonts w:ascii="TH Sarabun New" w:hAnsi="TH Sarabun New" w:cs="TH Sarabun New"/>
                <w:szCs w:val="24"/>
                <w:cs/>
              </w:rPr>
              <w:t>2. ติดต่อประสานงาน</w:t>
            </w:r>
          </w:p>
          <w:p w14:paraId="160FFC69" w14:textId="1699933E" w:rsidR="00B4493B" w:rsidRPr="00FE65AC" w:rsidRDefault="00B4493B" w:rsidP="00B4493B">
            <w:pPr>
              <w:rPr>
                <w:rFonts w:ascii="TH Sarabun New" w:eastAsia="Calibri" w:hAnsi="TH Sarabun New" w:cs="TH Sarabun New"/>
                <w:szCs w:val="24"/>
                <w:cs/>
              </w:rPr>
            </w:pPr>
            <w:r w:rsidRPr="005008F9">
              <w:rPr>
                <w:rFonts w:ascii="TH Sarabun New" w:eastAsia="Calibri" w:hAnsi="TH Sarabun New" w:cs="TH Sarabun New"/>
                <w:szCs w:val="24"/>
                <w:cs/>
              </w:rPr>
              <w:t>3. ดำเนิน</w:t>
            </w:r>
            <w:r w:rsidRPr="00283715">
              <w:rPr>
                <w:rFonts w:ascii="TH Sarabun New" w:eastAsia="Calibri" w:hAnsi="TH Sarabun New" w:cs="TH Sarabun New"/>
                <w:szCs w:val="24"/>
                <w:cs/>
              </w:rPr>
              <w:t>โครงการ</w:t>
            </w:r>
            <w:r w:rsidRPr="00283715">
              <w:rPr>
                <w:rFonts w:ascii="TH Sarabun New" w:hAnsi="TH Sarabun New" w:cs="TH Sarabun New"/>
                <w:szCs w:val="24"/>
                <w:cs/>
              </w:rPr>
              <w:t>ตามแผนงาน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164B" w14:textId="78188A7A" w:rsidR="00B4493B" w:rsidRPr="00FE65AC" w:rsidRDefault="00C67A17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.............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2665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C0F0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A5A3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07CC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160B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8447" w14:textId="710B2B9A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814C" w14:textId="00F6C48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EA80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D239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7E25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1614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BF6E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B4493B" w:rsidRPr="00FE65AC" w14:paraId="0EFF1A86" w14:textId="77777777" w:rsidTr="00C67A17">
        <w:trPr>
          <w:trHeight w:val="28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F7DE" w14:textId="77777777" w:rsidR="00B4493B" w:rsidRPr="005008F9" w:rsidRDefault="00B4493B" w:rsidP="00B4493B">
            <w:pPr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5008F9">
              <w:rPr>
                <w:rFonts w:ascii="TH Sarabun New" w:hAnsi="TH Sarabun New" w:cs="TH Sarabun New"/>
                <w:b/>
                <w:bCs/>
                <w:szCs w:val="24"/>
                <w:cs/>
              </w:rPr>
              <w:t>ขั้นสรุปและประเมินผล (</w:t>
            </w:r>
            <w:r w:rsidRPr="005008F9">
              <w:rPr>
                <w:rFonts w:ascii="TH Sarabun New" w:hAnsi="TH Sarabun New" w:cs="TH Sarabun New"/>
                <w:b/>
                <w:bCs/>
                <w:szCs w:val="24"/>
              </w:rPr>
              <w:t>C</w:t>
            </w:r>
            <w:r w:rsidRPr="005008F9">
              <w:rPr>
                <w:rFonts w:ascii="TH Sarabun New" w:hAnsi="TH Sarabun New" w:cs="TH Sarabun New"/>
                <w:b/>
                <w:bCs/>
                <w:szCs w:val="24"/>
                <w:cs/>
              </w:rPr>
              <w:t>) .............</w:t>
            </w:r>
          </w:p>
          <w:p w14:paraId="0281C3B0" w14:textId="77777777" w:rsidR="00B4493B" w:rsidRPr="00DF0858" w:rsidRDefault="00B4493B" w:rsidP="00B4493B">
            <w:pPr>
              <w:rPr>
                <w:rFonts w:ascii="TH Sarabun New" w:hAnsi="TH Sarabun New" w:cs="TH Sarabun New"/>
                <w:szCs w:val="24"/>
              </w:rPr>
            </w:pPr>
            <w:r w:rsidRPr="00DF0858">
              <w:rPr>
                <w:rFonts w:ascii="TH Sarabun New" w:hAnsi="TH Sarabun New" w:cs="TH Sarabun New"/>
                <w:szCs w:val="24"/>
                <w:cs/>
              </w:rPr>
              <w:t xml:space="preserve">1. ประเมินผลการดำเนินงาน </w:t>
            </w:r>
          </w:p>
          <w:p w14:paraId="4132870E" w14:textId="473CE7B7" w:rsidR="00B4493B" w:rsidRPr="00FE65AC" w:rsidRDefault="00B4493B" w:rsidP="00B4493B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DF0858">
              <w:rPr>
                <w:rFonts w:ascii="TH Sarabun New" w:hAnsi="TH Sarabun New" w:cs="TH Sarabun New"/>
                <w:szCs w:val="24"/>
                <w:cs/>
              </w:rPr>
              <w:t>2. จัดทำสรุปรายงานผล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F023" w14:textId="06A14C64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5690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C913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B3EB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2C4B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FEB5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27D8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44E4" w14:textId="7A0A4002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93E2" w14:textId="15DE22E5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F4CB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EDF8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198F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7451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B4493B" w:rsidRPr="00FE65AC" w14:paraId="7DFBA534" w14:textId="77777777" w:rsidTr="00C67A17">
        <w:trPr>
          <w:trHeight w:val="28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0F0A" w14:textId="77777777" w:rsidR="00B4493B" w:rsidRPr="005008F9" w:rsidRDefault="00B4493B" w:rsidP="00B4493B">
            <w:pPr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5008F9">
              <w:rPr>
                <w:rFonts w:ascii="TH Sarabun New" w:hAnsi="TH Sarabun New" w:cs="TH Sarabun New"/>
                <w:b/>
                <w:bCs/>
                <w:szCs w:val="24"/>
                <w:cs/>
              </w:rPr>
              <w:t>ขั้นปรับปรุงตามผลการประเมิน(</w:t>
            </w:r>
            <w:r w:rsidRPr="005008F9">
              <w:rPr>
                <w:rFonts w:ascii="TH Sarabun New" w:hAnsi="TH Sarabun New" w:cs="TH Sarabun New"/>
                <w:b/>
                <w:bCs/>
                <w:szCs w:val="24"/>
              </w:rPr>
              <w:t>A</w:t>
            </w:r>
            <w:r w:rsidRPr="005008F9">
              <w:rPr>
                <w:rFonts w:ascii="TH Sarabun New" w:hAnsi="TH Sarabun New" w:cs="TH Sarabun New"/>
                <w:b/>
                <w:bCs/>
                <w:szCs w:val="24"/>
                <w:cs/>
              </w:rPr>
              <w:t>) ...</w:t>
            </w:r>
          </w:p>
          <w:p w14:paraId="0B95D0AC" w14:textId="77777777" w:rsidR="00B4493B" w:rsidRPr="00DF0858" w:rsidRDefault="00B4493B" w:rsidP="00B4493B">
            <w:pPr>
              <w:rPr>
                <w:rFonts w:ascii="TH Sarabun New" w:hAnsi="TH Sarabun New" w:cs="TH Sarabun New"/>
                <w:szCs w:val="24"/>
              </w:rPr>
            </w:pPr>
            <w:r w:rsidRPr="00DF0858">
              <w:rPr>
                <w:rFonts w:ascii="TH Sarabun New" w:hAnsi="TH Sarabun New" w:cs="TH Sarabun New"/>
                <w:szCs w:val="24"/>
              </w:rPr>
              <w:t xml:space="preserve">1. </w:t>
            </w:r>
            <w:r w:rsidRPr="00DF0858">
              <w:rPr>
                <w:rFonts w:ascii="TH Sarabun New" w:hAnsi="TH Sarabun New" w:cs="TH Sarabun New"/>
                <w:szCs w:val="24"/>
                <w:cs/>
              </w:rPr>
              <w:t>วิเคราะห์ผล นำปัญหา/อุปสรรค จากสรุปผลการดำเนินงานนำมาปรับปรุงกำหนดแนวทางครั้งต่อไป</w:t>
            </w:r>
          </w:p>
          <w:p w14:paraId="58AFA51B" w14:textId="0D730864" w:rsidR="00B4493B" w:rsidRPr="00FE65AC" w:rsidRDefault="00B4493B" w:rsidP="00B4493B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DF0858">
              <w:rPr>
                <w:rFonts w:ascii="TH Sarabun New" w:hAnsi="TH Sarabun New" w:cs="TH Sarabun New"/>
                <w:szCs w:val="24"/>
              </w:rPr>
              <w:t xml:space="preserve">2. </w:t>
            </w:r>
            <w:r w:rsidRPr="00DF0858">
              <w:rPr>
                <w:rFonts w:ascii="TH Sarabun New" w:hAnsi="TH Sarabun New" w:cs="TH Sarabun New"/>
                <w:szCs w:val="24"/>
                <w:cs/>
              </w:rPr>
              <w:t>รายงานผลการการดำเนินงาน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CFC1" w14:textId="74FC4163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E65AC">
              <w:rPr>
                <w:rFonts w:ascii="TH Sarabun New" w:hAnsi="TH Sarabun New" w:cs="TH Sarabun New"/>
                <w:b/>
                <w:bCs/>
                <w:szCs w:val="24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FBE0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9544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4A31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F045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894B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D065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DD8" w14:textId="5EF1968D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1135" w14:textId="05ED7959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D866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9919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17F7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4E4C" w14:textId="77777777" w:rsidR="00B4493B" w:rsidRPr="00FE65AC" w:rsidRDefault="00B4493B" w:rsidP="00B4493B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D009D4" w:rsidRPr="00FE65AC" w14:paraId="163DDEF7" w14:textId="77777777" w:rsidTr="003D0AE1">
        <w:trPr>
          <w:trHeight w:val="283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A894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5A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0006" w14:textId="3847D414" w:rsidR="00CC4F4D" w:rsidRPr="00FE65AC" w:rsidRDefault="00C67A17" w:rsidP="000B0E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u w:val="double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u w:val="double"/>
                <w:cs/>
              </w:rPr>
              <w:t>.............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99E1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5AC">
              <w:rPr>
                <w:rFonts w:ascii="TH Sarabun New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3350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5AC">
              <w:rPr>
                <w:rFonts w:ascii="TH Sarabun New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7775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5AC">
              <w:rPr>
                <w:rFonts w:ascii="TH Sarabun New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6C7E" w14:textId="77777777" w:rsidR="00CC4F4D" w:rsidRPr="00FE65AC" w:rsidRDefault="00CC4F4D" w:rsidP="000B0E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E65AC">
              <w:rPr>
                <w:rFonts w:ascii="TH Sarabun New" w:hAnsi="TH Sarabun New" w:cs="TH Sarabun New"/>
                <w:b/>
                <w:bCs/>
                <w:sz w:val="28"/>
              </w:rPr>
              <w:t> </w:t>
            </w:r>
          </w:p>
        </w:tc>
      </w:tr>
    </w:tbl>
    <w:p w14:paraId="7A260FCE" w14:textId="77777777" w:rsidR="00E27D5C" w:rsidRDefault="00E27D5C" w:rsidP="0051410F">
      <w:pPr>
        <w:rPr>
          <w:rFonts w:ascii="TH Sarabun New" w:hAnsi="TH Sarabun New" w:cs="TH Sarabun New"/>
          <w:b/>
          <w:bCs/>
          <w:spacing w:val="-6"/>
          <w:sz w:val="28"/>
        </w:rPr>
      </w:pPr>
    </w:p>
    <w:p w14:paraId="5BFA90B1" w14:textId="3827CE1F" w:rsidR="00AD42C8" w:rsidRPr="00FE65AC" w:rsidRDefault="0018121E" w:rsidP="0051410F">
      <w:pPr>
        <w:rPr>
          <w:rFonts w:ascii="TH Sarabun New" w:hAnsi="TH Sarabun New" w:cs="TH Sarabun New"/>
          <w:b/>
          <w:bCs/>
          <w:spacing w:val="-6"/>
          <w:sz w:val="28"/>
        </w:rPr>
      </w:pPr>
      <w:r>
        <w:rPr>
          <w:rFonts w:ascii="TH Sarabun New" w:hAnsi="TH Sarabun New" w:cs="TH Sarabun New" w:hint="cs"/>
          <w:b/>
          <w:bCs/>
          <w:spacing w:val="-6"/>
          <w:sz w:val="28"/>
          <w:cs/>
        </w:rPr>
        <w:t>8</w:t>
      </w:r>
      <w:r w:rsidR="00AD42C8" w:rsidRPr="00FE65AC">
        <w:rPr>
          <w:rFonts w:ascii="TH Sarabun New" w:hAnsi="TH Sarabun New" w:cs="TH Sarabun New"/>
          <w:b/>
          <w:bCs/>
          <w:spacing w:val="-6"/>
          <w:sz w:val="28"/>
          <w:cs/>
        </w:rPr>
        <w:t>.</w:t>
      </w:r>
      <w:r w:rsidR="0051410F">
        <w:rPr>
          <w:rFonts w:ascii="TH Sarabun New" w:hAnsi="TH Sarabun New" w:cs="TH Sarabun New" w:hint="cs"/>
          <w:b/>
          <w:bCs/>
          <w:spacing w:val="-6"/>
          <w:sz w:val="28"/>
          <w:cs/>
        </w:rPr>
        <w:t xml:space="preserve"> </w:t>
      </w:r>
      <w:r w:rsidR="001F38A4" w:rsidRPr="00FE65AC">
        <w:rPr>
          <w:rFonts w:ascii="TH Sarabun New" w:hAnsi="TH Sarabun New" w:cs="TH Sarabun New"/>
          <w:b/>
          <w:bCs/>
          <w:spacing w:val="-6"/>
          <w:sz w:val="28"/>
          <w:cs/>
        </w:rPr>
        <w:t>ง</w:t>
      </w:r>
      <w:r w:rsidR="00C726C8" w:rsidRPr="00FE65AC">
        <w:rPr>
          <w:rFonts w:ascii="TH Sarabun New" w:hAnsi="TH Sarabun New" w:cs="TH Sarabun New"/>
          <w:b/>
          <w:bCs/>
          <w:spacing w:val="-6"/>
          <w:sz w:val="28"/>
          <w:cs/>
        </w:rPr>
        <w:t>บปะมาณ</w:t>
      </w:r>
      <w:r w:rsidR="00AD42C8" w:rsidRPr="00FE65AC">
        <w:rPr>
          <w:rFonts w:ascii="TH Sarabun New" w:hAnsi="TH Sarabun New" w:cs="TH Sarabun New"/>
          <w:b/>
          <w:bCs/>
          <w:spacing w:val="-6"/>
          <w:sz w:val="28"/>
        </w:rPr>
        <w:t xml:space="preserve"> </w:t>
      </w:r>
    </w:p>
    <w:p w14:paraId="2E89CB83" w14:textId="77777777" w:rsidR="000F54F0" w:rsidRDefault="000F54F0" w:rsidP="0051410F">
      <w:pPr>
        <w:ind w:firstLine="720"/>
        <w:rPr>
          <w:rFonts w:ascii="TH Sarabun New" w:hAnsi="TH Sarabun New" w:cs="TH Sarabun New"/>
          <w:sz w:val="28"/>
        </w:rPr>
      </w:pPr>
      <w:r w:rsidRPr="001C0AD0">
        <w:rPr>
          <w:rFonts w:ascii="TH Sarabun New" w:hAnsi="TH Sarabun New" w:cs="TH Sarabun New"/>
          <w:sz w:val="28"/>
        </w:rPr>
        <w:sym w:font="Wingdings 2" w:char="F0A3"/>
      </w:r>
      <w:r w:rsidRPr="00C62E4A">
        <w:rPr>
          <w:rFonts w:ascii="TH Sarabun New" w:hAnsi="TH Sarabun New" w:cs="TH Sarabun New"/>
          <w:sz w:val="28"/>
        </w:rPr>
        <w:t xml:space="preserve"> </w:t>
      </w:r>
      <w:r w:rsidRPr="00E10E6E">
        <w:rPr>
          <w:rFonts w:ascii="TH Sarabun New" w:hAnsi="TH Sarabun New" w:cs="TH Sarabun New"/>
          <w:sz w:val="28"/>
          <w:cs/>
        </w:rPr>
        <w:t>โครงการที่</w:t>
      </w:r>
      <w:r w:rsidRPr="00E10E6E">
        <w:rPr>
          <w:rFonts w:ascii="TH Sarabun New" w:hAnsi="TH Sarabun New" w:cs="TH Sarabun New"/>
          <w:b/>
          <w:bCs/>
          <w:sz w:val="28"/>
          <w:u w:val="single"/>
          <w:cs/>
        </w:rPr>
        <w:t>ไม่ใช้</w:t>
      </w:r>
      <w:r w:rsidRPr="00E10E6E">
        <w:rPr>
          <w:rFonts w:ascii="TH Sarabun New" w:hAnsi="TH Sarabun New" w:cs="TH Sarabun New"/>
          <w:sz w:val="28"/>
          <w:cs/>
        </w:rPr>
        <w:t>งบประมาณ</w:t>
      </w:r>
      <w:r w:rsidRPr="00C62E4A">
        <w:rPr>
          <w:rFonts w:ascii="TH Sarabun New" w:hAnsi="TH Sarabun New" w:cs="TH Sarabun New"/>
          <w:sz w:val="28"/>
          <w:cs/>
        </w:rPr>
        <w:tab/>
      </w:r>
    </w:p>
    <w:p w14:paraId="77511CD4" w14:textId="77777777" w:rsidR="000F54F0" w:rsidRPr="00C40B13" w:rsidRDefault="000F54F0" w:rsidP="0051410F">
      <w:pPr>
        <w:ind w:firstLine="720"/>
        <w:rPr>
          <w:rFonts w:ascii="TH Sarabun New" w:hAnsi="TH Sarabun New" w:cs="TH Sarabun New"/>
          <w:b/>
          <w:bCs/>
          <w:spacing w:val="-6"/>
          <w:sz w:val="28"/>
        </w:rPr>
      </w:pPr>
      <w:r w:rsidRPr="00F35C71">
        <w:rPr>
          <w:rFonts w:ascii="TH Sarabun New" w:hAnsi="TH Sarabun New" w:cs="TH Sarabun New"/>
          <w:sz w:val="28"/>
        </w:rPr>
        <w:sym w:font="Wingdings 2" w:char="F052"/>
      </w:r>
      <w:r w:rsidRPr="00C62E4A">
        <w:rPr>
          <w:rFonts w:ascii="TH Sarabun New" w:hAnsi="TH Sarabun New" w:cs="TH Sarabun New"/>
          <w:sz w:val="28"/>
        </w:rPr>
        <w:t xml:space="preserve"> </w:t>
      </w:r>
      <w:r w:rsidRPr="000B2B1F">
        <w:rPr>
          <w:rFonts w:ascii="TH Sarabun New" w:hAnsi="TH Sarabun New" w:cs="TH Sarabun New"/>
          <w:b/>
          <w:bCs/>
          <w:sz w:val="28"/>
          <w:cs/>
        </w:rPr>
        <w:t>โครงการที่ใช้งบประมาณ</w:t>
      </w:r>
    </w:p>
    <w:p w14:paraId="368DC45F" w14:textId="37A24032" w:rsidR="0034703A" w:rsidRPr="00FE65AC" w:rsidRDefault="0018121E" w:rsidP="0051410F">
      <w:pPr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pacing w:val="-6"/>
          <w:sz w:val="28"/>
          <w:cs/>
        </w:rPr>
        <w:t>8</w:t>
      </w:r>
      <w:r w:rsidR="0034703A" w:rsidRPr="00FE65AC">
        <w:rPr>
          <w:rFonts w:ascii="TH Sarabun New" w:hAnsi="TH Sarabun New" w:cs="TH Sarabun New"/>
          <w:b/>
          <w:bCs/>
          <w:spacing w:val="-6"/>
          <w:sz w:val="28"/>
          <w:cs/>
        </w:rPr>
        <w:t>.1 แหล่งงบประมาณ</w:t>
      </w:r>
      <w:r w:rsidR="0034703A" w:rsidRPr="00FE65AC">
        <w:rPr>
          <w:rFonts w:ascii="TH Sarabun New" w:hAnsi="TH Sarabun New" w:cs="TH Sarabun New"/>
          <w:sz w:val="28"/>
        </w:rPr>
        <w:t xml:space="preserve"> </w:t>
      </w:r>
    </w:p>
    <w:p w14:paraId="77B343D4" w14:textId="5A1A489D" w:rsidR="0034703A" w:rsidRPr="00FE65AC" w:rsidRDefault="0034703A" w:rsidP="00587692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FE65AC">
        <w:rPr>
          <w:rFonts w:ascii="TH Sarabun New" w:hAnsi="TH Sarabun New" w:cs="TH Sarabun New"/>
          <w:b/>
          <w:bCs/>
          <w:sz w:val="28"/>
          <w:cs/>
        </w:rPr>
        <w:t>รวมเป็นจำนวนเงินทั้งสิ้น</w:t>
      </w:r>
      <w:r w:rsidRPr="00FE65AC">
        <w:rPr>
          <w:rFonts w:ascii="TH Sarabun New" w:hAnsi="TH Sarabun New" w:cs="TH Sarabun New"/>
          <w:b/>
          <w:bCs/>
          <w:sz w:val="28"/>
          <w:u w:val="dotted"/>
          <w:cs/>
        </w:rPr>
        <w:t xml:space="preserve">  </w:t>
      </w:r>
      <w:r w:rsidRPr="00FE65AC">
        <w:rPr>
          <w:rFonts w:ascii="TH Sarabun New" w:hAnsi="TH Sarabun New" w:cs="TH Sarabun New"/>
          <w:b/>
          <w:bCs/>
          <w:sz w:val="28"/>
          <w:u w:val="dotted"/>
          <w:cs/>
        </w:rPr>
        <w:tab/>
        <w:t xml:space="preserve">     </w:t>
      </w:r>
      <w:r w:rsidR="0051410F">
        <w:rPr>
          <w:rFonts w:ascii="TH Sarabun New" w:hAnsi="TH Sarabun New" w:cs="TH Sarabun New"/>
          <w:b/>
          <w:bCs/>
          <w:sz w:val="28"/>
          <w:u w:val="dotted"/>
        </w:rPr>
        <w:tab/>
      </w:r>
      <w:r w:rsidRPr="00FE65AC">
        <w:rPr>
          <w:rFonts w:ascii="TH Sarabun New" w:hAnsi="TH Sarabun New" w:cs="TH Sarabun New"/>
          <w:b/>
          <w:bCs/>
          <w:sz w:val="28"/>
          <w:u w:val="dotted"/>
        </w:rPr>
        <w:tab/>
        <w:t xml:space="preserve">  </w:t>
      </w:r>
      <w:r w:rsidRPr="00FE65AC">
        <w:rPr>
          <w:rFonts w:ascii="TH Sarabun New" w:hAnsi="TH Sarabun New" w:cs="TH Sarabun New"/>
          <w:b/>
          <w:bCs/>
          <w:sz w:val="28"/>
          <w:cs/>
        </w:rPr>
        <w:t>บาท</w:t>
      </w:r>
      <w:r w:rsidRPr="00FE65AC">
        <w:rPr>
          <w:rFonts w:ascii="TH Sarabun New" w:hAnsi="TH Sarabun New" w:cs="TH Sarabun New"/>
          <w:b/>
          <w:bCs/>
          <w:sz w:val="28"/>
        </w:rPr>
        <w:t xml:space="preserve">  </w:t>
      </w:r>
    </w:p>
    <w:p w14:paraId="1D1A81D5" w14:textId="623659A7" w:rsidR="004F0EB7" w:rsidRPr="00FE65AC" w:rsidRDefault="0034703A" w:rsidP="00587692">
      <w:pPr>
        <w:ind w:firstLine="720"/>
        <w:rPr>
          <w:rFonts w:ascii="TH Sarabun New" w:hAnsi="TH Sarabun New" w:cs="TH Sarabun New"/>
          <w:spacing w:val="-6"/>
          <w:sz w:val="28"/>
        </w:rPr>
      </w:pPr>
      <w:r w:rsidRPr="00FE65AC">
        <w:rPr>
          <w:rFonts w:ascii="TH Sarabun New" w:hAnsi="TH Sarabun New" w:cs="TH Sarabun New"/>
          <w:b/>
          <w:bCs/>
          <w:sz w:val="28"/>
        </w:rPr>
        <w:sym w:font="Wingdings 2" w:char="F052"/>
      </w:r>
      <w:r w:rsidRPr="00FE65AC">
        <w:rPr>
          <w:rFonts w:ascii="TH Sarabun New" w:hAnsi="TH Sarabun New" w:cs="TH Sarabun New"/>
          <w:spacing w:val="-6"/>
          <w:sz w:val="28"/>
        </w:rPr>
        <w:t xml:space="preserve"> </w:t>
      </w:r>
      <w:r w:rsidRPr="00FE65AC">
        <w:rPr>
          <w:rFonts w:ascii="TH Sarabun New" w:hAnsi="TH Sarabun New" w:cs="TH Sarabun New"/>
          <w:spacing w:val="-6"/>
          <w:sz w:val="28"/>
          <w:cs/>
        </w:rPr>
        <w:t xml:space="preserve"> </w:t>
      </w:r>
      <w:r w:rsidRPr="00FE65AC">
        <w:rPr>
          <w:rFonts w:ascii="TH Sarabun New" w:hAnsi="TH Sarabun New" w:cs="TH Sarabun New"/>
          <w:b/>
          <w:bCs/>
          <w:spacing w:val="-6"/>
          <w:sz w:val="28"/>
          <w:cs/>
        </w:rPr>
        <w:t>รายได้</w:t>
      </w:r>
      <w:r w:rsidRPr="00FE65AC">
        <w:rPr>
          <w:rFonts w:ascii="TH Sarabun New" w:hAnsi="TH Sarabun New" w:cs="TH Sarabun New"/>
          <w:b/>
          <w:bCs/>
          <w:spacing w:val="-6"/>
          <w:sz w:val="28"/>
          <w:u w:val="dotted"/>
          <w:cs/>
        </w:rPr>
        <w:t xml:space="preserve">       </w:t>
      </w:r>
      <w:r w:rsidR="00EB646F" w:rsidRPr="00FE65AC">
        <w:rPr>
          <w:rFonts w:ascii="TH Sarabun New" w:hAnsi="TH Sarabun New" w:cs="TH Sarabun New"/>
          <w:b/>
          <w:bCs/>
          <w:sz w:val="28"/>
          <w:u w:val="dotted"/>
        </w:rPr>
        <w:t xml:space="preserve"> </w:t>
      </w:r>
      <w:r w:rsidR="0051410F">
        <w:rPr>
          <w:rFonts w:ascii="TH Sarabun New" w:hAnsi="TH Sarabun New" w:cs="TH Sarabun New"/>
          <w:b/>
          <w:bCs/>
          <w:sz w:val="28"/>
          <w:u w:val="dotted"/>
        </w:rPr>
        <w:tab/>
      </w:r>
      <w:r w:rsidR="0051410F">
        <w:rPr>
          <w:rFonts w:ascii="TH Sarabun New" w:hAnsi="TH Sarabun New" w:cs="TH Sarabun New"/>
          <w:b/>
          <w:bCs/>
          <w:sz w:val="28"/>
          <w:u w:val="dotted"/>
        </w:rPr>
        <w:tab/>
      </w:r>
      <w:r w:rsidRPr="00FE65AC">
        <w:rPr>
          <w:rFonts w:ascii="TH Sarabun New" w:hAnsi="TH Sarabun New" w:cs="TH Sarabun New"/>
          <w:b/>
          <w:bCs/>
          <w:spacing w:val="-6"/>
          <w:sz w:val="28"/>
          <w:u w:val="dotted"/>
          <w:cs/>
        </w:rPr>
        <w:t xml:space="preserve">    </w:t>
      </w:r>
      <w:r w:rsidRPr="00FE65AC">
        <w:rPr>
          <w:rFonts w:ascii="TH Sarabun New" w:hAnsi="TH Sarabun New" w:cs="TH Sarabun New"/>
          <w:b/>
          <w:bCs/>
          <w:spacing w:val="-6"/>
          <w:sz w:val="28"/>
          <w:u w:val="dotted"/>
        </w:rPr>
        <w:t xml:space="preserve">      </w:t>
      </w:r>
      <w:r w:rsidRPr="00FE65AC">
        <w:rPr>
          <w:rFonts w:ascii="TH Sarabun New" w:hAnsi="TH Sarabun New" w:cs="TH Sarabun New"/>
          <w:b/>
          <w:bCs/>
          <w:spacing w:val="-6"/>
          <w:sz w:val="28"/>
          <w:cs/>
        </w:rPr>
        <w:t xml:space="preserve"> บาท</w:t>
      </w:r>
      <w:r w:rsidRPr="00FE65AC">
        <w:rPr>
          <w:rFonts w:ascii="TH Sarabun New" w:hAnsi="TH Sarabun New" w:cs="TH Sarabun New"/>
          <w:spacing w:val="-6"/>
          <w:sz w:val="28"/>
          <w:cs/>
        </w:rPr>
        <w:t xml:space="preserve">  </w:t>
      </w:r>
    </w:p>
    <w:p w14:paraId="25E6391B" w14:textId="0DA7BAD9" w:rsidR="003D0AE1" w:rsidRDefault="0034703A" w:rsidP="00040EB2">
      <w:pPr>
        <w:ind w:left="720"/>
        <w:jc w:val="thaiDistribute"/>
        <w:rPr>
          <w:rFonts w:ascii="TH Sarabun New" w:hAnsi="TH Sarabun New" w:cs="TH Sarabun New"/>
          <w:sz w:val="28"/>
          <w:cs/>
        </w:rPr>
      </w:pPr>
      <w:bookmarkStart w:id="11" w:name="_Hlk115690702"/>
      <w:r w:rsidRPr="003D0AE1">
        <w:rPr>
          <w:rFonts w:ascii="TH Sarabun New" w:hAnsi="TH Sarabun New" w:cs="TH Sarabun New"/>
          <w:sz w:val="28"/>
          <w:cs/>
        </w:rPr>
        <w:t>เงิน</w:t>
      </w:r>
      <w:r w:rsidR="0072219F" w:rsidRPr="003D0AE1">
        <w:rPr>
          <w:rFonts w:ascii="TH Sarabun New" w:hAnsi="TH Sarabun New" w:cs="TH Sarabun New"/>
          <w:sz w:val="28"/>
          <w:cs/>
        </w:rPr>
        <w:t>งบประมาณ</w:t>
      </w:r>
      <w:r w:rsidRPr="003D0AE1">
        <w:rPr>
          <w:rFonts w:ascii="TH Sarabun New" w:hAnsi="TH Sarabun New" w:cs="TH Sarabun New"/>
          <w:sz w:val="28"/>
          <w:cs/>
        </w:rPr>
        <w:t>รายได้ ประจำปีงบประมาณ พ.ศ. 25</w:t>
      </w:r>
      <w:r w:rsidR="0051410F">
        <w:rPr>
          <w:rFonts w:ascii="TH Sarabun New" w:hAnsi="TH Sarabun New" w:cs="TH Sarabun New"/>
          <w:sz w:val="28"/>
        </w:rPr>
        <w:t>70</w:t>
      </w:r>
    </w:p>
    <w:p w14:paraId="32442DCE" w14:textId="2D3029FA" w:rsidR="003D0AE1" w:rsidRDefault="0034703A" w:rsidP="00040EB2">
      <w:pPr>
        <w:ind w:left="720"/>
        <w:jc w:val="thaiDistribute"/>
        <w:rPr>
          <w:rFonts w:ascii="TH Sarabun New" w:hAnsi="TH Sarabun New" w:cs="TH Sarabun New"/>
          <w:sz w:val="28"/>
        </w:rPr>
      </w:pPr>
      <w:r w:rsidRPr="003D0AE1">
        <w:rPr>
          <w:rFonts w:ascii="TH Sarabun New" w:hAnsi="TH Sarabun New" w:cs="TH Sarabun New"/>
          <w:sz w:val="28"/>
          <w:cs/>
        </w:rPr>
        <w:t>โรงเรียนมัธยมสาธิตฯ</w:t>
      </w:r>
      <w:r w:rsidR="00040EB2" w:rsidRPr="003D0AE1">
        <w:rPr>
          <w:rFonts w:ascii="TH Sarabun New" w:hAnsi="TH Sarabun New" w:cs="TH Sarabun New"/>
          <w:sz w:val="28"/>
          <w:cs/>
        </w:rPr>
        <w:t xml:space="preserve"> </w:t>
      </w:r>
      <w:r w:rsidRPr="003D0AE1">
        <w:rPr>
          <w:rFonts w:ascii="TH Sarabun New" w:hAnsi="TH Sarabun New" w:cs="TH Sarabun New"/>
          <w:sz w:val="28"/>
          <w:cs/>
        </w:rPr>
        <w:t>กองทุน</w:t>
      </w:r>
      <w:r w:rsidR="000D6446">
        <w:rPr>
          <w:rFonts w:ascii="TH Sarabun New" w:hAnsi="TH Sarabun New" w:cs="TH Sarabun New" w:hint="cs"/>
          <w:sz w:val="28"/>
          <w:cs/>
        </w:rPr>
        <w:t>...............</w:t>
      </w:r>
      <w:r w:rsidR="00A26BB7">
        <w:rPr>
          <w:rFonts w:ascii="TH Sarabun New" w:hAnsi="TH Sarabun New" w:cs="TH Sarabun New" w:hint="cs"/>
          <w:sz w:val="28"/>
          <w:cs/>
        </w:rPr>
        <w:t>-</w:t>
      </w:r>
      <w:r w:rsidR="000D6446">
        <w:rPr>
          <w:rFonts w:ascii="TH Sarabun New" w:hAnsi="TH Sarabun New" w:cs="TH Sarabun New" w:hint="cs"/>
          <w:sz w:val="28"/>
          <w:cs/>
        </w:rPr>
        <w:t>............</w:t>
      </w:r>
      <w:r w:rsidRPr="003D0AE1">
        <w:rPr>
          <w:rFonts w:ascii="TH Sarabun New" w:hAnsi="TH Sarabun New" w:cs="TH Sarabun New"/>
          <w:sz w:val="28"/>
          <w:cs/>
        </w:rPr>
        <w:t xml:space="preserve"> แผนงานจัดการศึกษาอุดมศึกษา </w:t>
      </w:r>
      <w:r w:rsidR="00067790" w:rsidRPr="003D0AE1">
        <w:rPr>
          <w:rFonts w:ascii="TH Sarabun New" w:hAnsi="TH Sarabun New" w:cs="TH Sarabun New"/>
          <w:sz w:val="28"/>
          <w:cs/>
        </w:rPr>
        <w:t>งานจัดการศึกษาสาขาศึกษาศาสตร์</w:t>
      </w:r>
      <w:r w:rsidR="00040EB2" w:rsidRPr="003D0AE1">
        <w:rPr>
          <w:rFonts w:ascii="TH Sarabun New" w:hAnsi="TH Sarabun New" w:cs="TH Sarabun New"/>
          <w:sz w:val="28"/>
          <w:cs/>
        </w:rPr>
        <w:t xml:space="preserve"> </w:t>
      </w:r>
    </w:p>
    <w:p w14:paraId="5E8B10CF" w14:textId="62F1E7F0" w:rsidR="00246386" w:rsidRPr="003D0AE1" w:rsidRDefault="0072219F" w:rsidP="00040EB2">
      <w:pPr>
        <w:ind w:left="720"/>
        <w:jc w:val="thaiDistribute"/>
        <w:rPr>
          <w:rFonts w:ascii="TH Sarabun New" w:hAnsi="TH Sarabun New" w:cs="TH Sarabun New"/>
          <w:sz w:val="28"/>
        </w:rPr>
      </w:pPr>
      <w:r w:rsidRPr="003D0AE1">
        <w:rPr>
          <w:rFonts w:ascii="TH Sarabun New" w:hAnsi="TH Sarabun New" w:cs="TH Sarabun New"/>
          <w:sz w:val="28"/>
          <w:cs/>
        </w:rPr>
        <w:t xml:space="preserve">หมวดเงินอุดหนุน เงินอุดหนุนทั่วไป </w:t>
      </w:r>
      <w:r w:rsidR="00246386" w:rsidRPr="003D0AE1">
        <w:rPr>
          <w:rFonts w:ascii="TH Sarabun New" w:hAnsi="TH Sarabun New" w:cs="TH Sarabun New"/>
          <w:sz w:val="28"/>
          <w:cs/>
        </w:rPr>
        <w:t>ภายใต้โครงการ</w:t>
      </w:r>
      <w:r w:rsidR="000D6446">
        <w:rPr>
          <w:rFonts w:ascii="TH Sarabun New" w:hAnsi="TH Sarabun New" w:cs="TH Sarabun New" w:hint="cs"/>
          <w:sz w:val="28"/>
          <w:cs/>
        </w:rPr>
        <w:t>.................</w:t>
      </w:r>
      <w:r w:rsidR="00A26BB7">
        <w:rPr>
          <w:rFonts w:ascii="TH Sarabun New" w:hAnsi="TH Sarabun New" w:cs="TH Sarabun New" w:hint="cs"/>
          <w:sz w:val="28"/>
          <w:cs/>
        </w:rPr>
        <w:t>-</w:t>
      </w:r>
      <w:r w:rsidR="000D6446">
        <w:rPr>
          <w:rFonts w:ascii="TH Sarabun New" w:hAnsi="TH Sarabun New" w:cs="TH Sarabun New" w:hint="cs"/>
          <w:sz w:val="28"/>
          <w:cs/>
        </w:rPr>
        <w:t>............</w:t>
      </w:r>
      <w:r w:rsidR="00246386" w:rsidRPr="003D0AE1">
        <w:rPr>
          <w:rFonts w:ascii="TH Sarabun New" w:hAnsi="TH Sarabun New" w:cs="TH Sarabun New"/>
          <w:sz w:val="28"/>
          <w:cs/>
        </w:rPr>
        <w:t xml:space="preserve"> (ระดับ 1) โครงการ</w:t>
      </w:r>
      <w:r w:rsidR="000D6446">
        <w:rPr>
          <w:rFonts w:ascii="TH Sarabun New" w:hAnsi="TH Sarabun New" w:cs="TH Sarabun New" w:hint="cs"/>
          <w:sz w:val="28"/>
          <w:cs/>
        </w:rPr>
        <w:t>.............</w:t>
      </w:r>
      <w:r w:rsidR="00A26BB7">
        <w:rPr>
          <w:rFonts w:ascii="TH Sarabun New" w:hAnsi="TH Sarabun New" w:cs="TH Sarabun New" w:hint="cs"/>
          <w:sz w:val="28"/>
          <w:cs/>
        </w:rPr>
        <w:t>-</w:t>
      </w:r>
      <w:r w:rsidR="000D6446">
        <w:rPr>
          <w:rFonts w:ascii="TH Sarabun New" w:hAnsi="TH Sarabun New" w:cs="TH Sarabun New" w:hint="cs"/>
          <w:sz w:val="28"/>
          <w:cs/>
        </w:rPr>
        <w:t>...............</w:t>
      </w:r>
      <w:r w:rsidR="00246386" w:rsidRPr="003D0AE1">
        <w:rPr>
          <w:rFonts w:ascii="TH Sarabun New" w:hAnsi="TH Sarabun New" w:cs="TH Sarabun New"/>
          <w:sz w:val="28"/>
          <w:cs/>
        </w:rPr>
        <w:t xml:space="preserve"> (ระดับ 2) </w:t>
      </w:r>
      <w:r w:rsidR="003D0AE1" w:rsidRPr="003D0AE1">
        <w:rPr>
          <w:rFonts w:ascii="TH Sarabun New" w:hAnsi="TH Sarabun New" w:cs="TH Sarabun New"/>
          <w:sz w:val="28"/>
          <w:cs/>
        </w:rPr>
        <w:t>โครงการ</w:t>
      </w:r>
      <w:r w:rsidR="000D6446">
        <w:rPr>
          <w:rFonts w:ascii="TH Sarabun New" w:hAnsi="TH Sarabun New" w:cs="TH Sarabun New" w:hint="cs"/>
          <w:sz w:val="28"/>
          <w:cs/>
        </w:rPr>
        <w:t>..........................</w:t>
      </w:r>
      <w:r w:rsidR="00A26BB7">
        <w:rPr>
          <w:rFonts w:ascii="TH Sarabun New" w:hAnsi="TH Sarabun New" w:cs="TH Sarabun New" w:hint="cs"/>
          <w:sz w:val="28"/>
          <w:cs/>
        </w:rPr>
        <w:t>-</w:t>
      </w:r>
      <w:r w:rsidR="000D6446">
        <w:rPr>
          <w:rFonts w:ascii="TH Sarabun New" w:hAnsi="TH Sarabun New" w:cs="TH Sarabun New" w:hint="cs"/>
          <w:sz w:val="28"/>
          <w:cs/>
        </w:rPr>
        <w:t>..............................</w:t>
      </w:r>
      <w:r w:rsidR="003D0AE1" w:rsidRPr="003D0AE1">
        <w:rPr>
          <w:rFonts w:ascii="TH Sarabun New" w:hAnsi="TH Sarabun New" w:cs="TH Sarabun New"/>
          <w:sz w:val="28"/>
          <w:cs/>
        </w:rPr>
        <w:t xml:space="preserve"> (ระดับ 3)</w:t>
      </w:r>
      <w:r w:rsidR="003D0AE1" w:rsidRPr="003D0AE1">
        <w:rPr>
          <w:rFonts w:ascii="TH Sarabun New" w:hAnsi="TH Sarabun New" w:cs="TH Sarabun New"/>
          <w:sz w:val="28"/>
          <w:cs/>
        </w:rPr>
        <w:tab/>
      </w:r>
    </w:p>
    <w:bookmarkEnd w:id="11"/>
    <w:p w14:paraId="4BADA7AF" w14:textId="5941A46C" w:rsidR="00092FD1" w:rsidRPr="0078008F" w:rsidRDefault="0034703A" w:rsidP="0078008F">
      <w:pPr>
        <w:ind w:right="-330" w:firstLine="720"/>
        <w:rPr>
          <w:rFonts w:ascii="TH Sarabun New" w:hAnsi="TH Sarabun New" w:cs="TH Sarabun New"/>
          <w:spacing w:val="-6"/>
          <w:sz w:val="28"/>
        </w:rPr>
      </w:pPr>
      <w:r w:rsidRPr="003D0AE1">
        <w:rPr>
          <w:rFonts w:ascii="TH Sarabun New" w:hAnsi="TH Sarabun New" w:cs="TH Sarabun New"/>
          <w:sz w:val="28"/>
        </w:rPr>
        <w:sym w:font="Wingdings 2" w:char="F0A3"/>
      </w:r>
      <w:r w:rsidRPr="003D0AE1">
        <w:rPr>
          <w:rFonts w:ascii="TH Sarabun New" w:hAnsi="TH Sarabun New" w:cs="TH Sarabun New"/>
          <w:spacing w:val="-6"/>
          <w:sz w:val="28"/>
        </w:rPr>
        <w:t xml:space="preserve"> </w:t>
      </w:r>
      <w:r w:rsidRPr="003D0AE1">
        <w:rPr>
          <w:rFonts w:ascii="TH Sarabun New" w:hAnsi="TH Sarabun New" w:cs="TH Sarabun New"/>
          <w:spacing w:val="-6"/>
          <w:sz w:val="28"/>
          <w:cs/>
        </w:rPr>
        <w:t xml:space="preserve"> แผ่นดิน</w:t>
      </w:r>
      <w:r w:rsidRPr="003D0AE1">
        <w:rPr>
          <w:rFonts w:ascii="TH Sarabun New" w:hAnsi="TH Sarabun New" w:cs="TH Sarabun New"/>
          <w:spacing w:val="-6"/>
          <w:sz w:val="28"/>
          <w:u w:val="dotted"/>
          <w:cs/>
        </w:rPr>
        <w:t xml:space="preserve">          -         </w:t>
      </w:r>
      <w:r w:rsidRPr="003D0AE1">
        <w:rPr>
          <w:rFonts w:ascii="TH Sarabun New" w:hAnsi="TH Sarabun New" w:cs="TH Sarabun New"/>
          <w:spacing w:val="-6"/>
          <w:sz w:val="28"/>
          <w:cs/>
        </w:rPr>
        <w:t xml:space="preserve">บาท  </w:t>
      </w:r>
      <w:bookmarkStart w:id="12" w:name="_Hlk529724788"/>
      <w:r w:rsidRPr="003D0AE1">
        <w:rPr>
          <w:rFonts w:ascii="TH Sarabun New" w:hAnsi="TH Sarabun New" w:cs="TH Sarabun New"/>
          <w:sz w:val="28"/>
        </w:rPr>
        <w:tab/>
      </w:r>
      <w:r w:rsidR="0078008F">
        <w:rPr>
          <w:rFonts w:ascii="TH Sarabun New" w:hAnsi="TH Sarabun New" w:cs="TH Sarabun New"/>
          <w:sz w:val="28"/>
        </w:rPr>
        <w:tab/>
      </w:r>
      <w:r w:rsidRPr="003D0AE1">
        <w:rPr>
          <w:rFonts w:ascii="TH Sarabun New" w:hAnsi="TH Sarabun New" w:cs="TH Sarabun New"/>
          <w:sz w:val="28"/>
        </w:rPr>
        <w:sym w:font="Wingdings 2" w:char="F0A3"/>
      </w:r>
      <w:r w:rsidRPr="003D0AE1">
        <w:rPr>
          <w:rFonts w:ascii="TH Sarabun New" w:hAnsi="TH Sarabun New" w:cs="TH Sarabun New"/>
          <w:spacing w:val="-6"/>
          <w:sz w:val="28"/>
        </w:rPr>
        <w:t xml:space="preserve"> </w:t>
      </w:r>
      <w:r w:rsidRPr="003D0AE1">
        <w:rPr>
          <w:rFonts w:ascii="TH Sarabun New" w:hAnsi="TH Sarabun New" w:cs="TH Sarabun New"/>
          <w:spacing w:val="-6"/>
          <w:sz w:val="28"/>
          <w:cs/>
        </w:rPr>
        <w:t xml:space="preserve"> แหล่งทุนภายนอก</w:t>
      </w:r>
      <w:r w:rsidRPr="003D0AE1">
        <w:rPr>
          <w:rFonts w:ascii="TH Sarabun New" w:hAnsi="TH Sarabun New" w:cs="TH Sarabun New"/>
          <w:spacing w:val="-6"/>
          <w:sz w:val="28"/>
          <w:u w:val="dotted"/>
          <w:cs/>
        </w:rPr>
        <w:t xml:space="preserve">        -    </w:t>
      </w:r>
      <w:r w:rsidRPr="003D0AE1">
        <w:rPr>
          <w:rFonts w:ascii="TH Sarabun New" w:hAnsi="TH Sarabun New" w:cs="TH Sarabun New"/>
          <w:spacing w:val="-6"/>
          <w:sz w:val="28"/>
          <w:u w:val="dotted"/>
        </w:rPr>
        <w:t xml:space="preserve">      </w:t>
      </w:r>
      <w:r w:rsidRPr="003D0AE1">
        <w:rPr>
          <w:rFonts w:ascii="TH Sarabun New" w:hAnsi="TH Sarabun New" w:cs="TH Sarabun New"/>
          <w:spacing w:val="-6"/>
          <w:sz w:val="28"/>
          <w:cs/>
        </w:rPr>
        <w:t xml:space="preserve">บาท  </w:t>
      </w:r>
      <w:r w:rsidRPr="003D0AE1">
        <w:rPr>
          <w:rFonts w:ascii="TH Sarabun New" w:hAnsi="TH Sarabun New" w:cs="TH Sarabun New"/>
          <w:spacing w:val="-6"/>
          <w:sz w:val="28"/>
          <w:cs/>
        </w:rPr>
        <w:tab/>
      </w:r>
    </w:p>
    <w:bookmarkEnd w:id="12"/>
    <w:p w14:paraId="70A0C8BF" w14:textId="72F55642" w:rsidR="008A7F91" w:rsidRPr="00FE65AC" w:rsidRDefault="0018121E" w:rsidP="00587692">
      <w:pPr>
        <w:ind w:firstLine="720"/>
        <w:rPr>
          <w:rFonts w:ascii="TH Sarabun New" w:hAnsi="TH Sarabun New" w:cs="TH Sarabun New"/>
          <w:b/>
          <w:bCs/>
          <w:spacing w:val="-6"/>
          <w:sz w:val="28"/>
        </w:rPr>
      </w:pPr>
      <w:r>
        <w:rPr>
          <w:rFonts w:ascii="TH Sarabun New" w:hAnsi="TH Sarabun New" w:cs="TH Sarabun New" w:hint="cs"/>
          <w:b/>
          <w:bCs/>
          <w:spacing w:val="-6"/>
          <w:sz w:val="28"/>
          <w:cs/>
        </w:rPr>
        <w:t>8</w:t>
      </w:r>
      <w:r w:rsidR="000B4CAF" w:rsidRPr="00FE65AC">
        <w:rPr>
          <w:rFonts w:ascii="TH Sarabun New" w:hAnsi="TH Sarabun New" w:cs="TH Sarabun New"/>
          <w:b/>
          <w:bCs/>
          <w:spacing w:val="-6"/>
          <w:sz w:val="28"/>
          <w:cs/>
        </w:rPr>
        <w:t xml:space="preserve">.2 </w:t>
      </w:r>
      <w:r w:rsidR="00285ED5" w:rsidRPr="00FE65AC">
        <w:rPr>
          <w:rFonts w:ascii="TH Sarabun New" w:hAnsi="TH Sarabun New" w:cs="TH Sarabun New"/>
          <w:b/>
          <w:bCs/>
          <w:spacing w:val="-6"/>
          <w:sz w:val="28"/>
          <w:cs/>
        </w:rPr>
        <w:t>รายละเอียดค่าใช้จ่าย</w:t>
      </w:r>
      <w:r w:rsidR="00285ED5" w:rsidRPr="00FE65AC">
        <w:rPr>
          <w:rFonts w:ascii="TH Sarabun New" w:hAnsi="TH Sarabun New" w:cs="TH Sarabun New"/>
          <w:b/>
          <w:bCs/>
          <w:spacing w:val="-6"/>
          <w:sz w:val="28"/>
        </w:rPr>
        <w:t xml:space="preserve"> </w:t>
      </w:r>
      <w:r w:rsidR="00285ED5" w:rsidRPr="00FE65AC">
        <w:rPr>
          <w:rFonts w:ascii="TH Sarabun New" w:hAnsi="TH Sarabun New" w:cs="TH Sarabun New"/>
          <w:b/>
          <w:bCs/>
          <w:spacing w:val="-6"/>
          <w:sz w:val="28"/>
          <w:cs/>
        </w:rPr>
        <w:t>(จำแนกหมวดค่าใช้จ่ายเป็นไปตามระเบียบทางราชการ)</w:t>
      </w:r>
    </w:p>
    <w:p w14:paraId="14D4C9D1" w14:textId="4D8A37D3" w:rsidR="00246386" w:rsidRPr="00A10224" w:rsidRDefault="00C47810" w:rsidP="00573F9D">
      <w:pPr>
        <w:ind w:firstLine="720"/>
        <w:rPr>
          <w:rFonts w:ascii="TH Sarabun New" w:hAnsi="TH Sarabun New" w:cs="TH Sarabun New"/>
          <w:b/>
          <w:bCs/>
          <w:sz w:val="28"/>
          <w:cs/>
        </w:rPr>
      </w:pPr>
      <w:r w:rsidRPr="00A10224">
        <w:rPr>
          <w:rFonts w:ascii="TH Sarabun New" w:hAnsi="TH Sarabun New" w:cs="TH Sarabun New"/>
          <w:b/>
          <w:bCs/>
          <w:spacing w:val="-6"/>
          <w:sz w:val="28"/>
        </w:rPr>
        <w:t xml:space="preserve">       </w:t>
      </w:r>
      <w:r w:rsidRPr="00A10224">
        <w:rPr>
          <w:rFonts w:ascii="TH Sarabun New" w:hAnsi="TH Sarabun New" w:cs="TH Sarabun New"/>
          <w:b/>
          <w:bCs/>
          <w:sz w:val="28"/>
          <w:cs/>
        </w:rPr>
        <w:t xml:space="preserve">(รายกิจกรรมและระบุแหล่งเงินให้สอดคล้องกับข้อที่ </w:t>
      </w:r>
      <w:r w:rsidR="006B2206">
        <w:rPr>
          <w:rFonts w:ascii="TH Sarabun New" w:hAnsi="TH Sarabun New" w:cs="TH Sarabun New" w:hint="cs"/>
          <w:b/>
          <w:bCs/>
          <w:sz w:val="28"/>
          <w:cs/>
        </w:rPr>
        <w:t>8</w:t>
      </w:r>
      <w:r w:rsidRPr="00A10224">
        <w:rPr>
          <w:rFonts w:ascii="TH Sarabun New" w:hAnsi="TH Sarabun New" w:cs="TH Sarabun New"/>
          <w:b/>
          <w:bCs/>
          <w:sz w:val="28"/>
          <w:cs/>
        </w:rPr>
        <w:t>.1)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685"/>
        <w:gridCol w:w="2083"/>
      </w:tblGrid>
      <w:tr w:rsidR="0061488F" w:rsidRPr="00A10224" w14:paraId="5DE7AC7E" w14:textId="77777777" w:rsidTr="00DD3D82">
        <w:trPr>
          <w:tblHeader/>
          <w:jc w:val="center"/>
        </w:trPr>
        <w:tc>
          <w:tcPr>
            <w:tcW w:w="365" w:type="pct"/>
            <w:shd w:val="clear" w:color="auto" w:fill="auto"/>
          </w:tcPr>
          <w:p w14:paraId="424F18B7" w14:textId="77777777" w:rsidR="00246386" w:rsidRPr="00A10224" w:rsidRDefault="00246386" w:rsidP="0060413A">
            <w:pPr>
              <w:jc w:val="center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</w:rPr>
            </w:pPr>
            <w:r w:rsidRPr="00A10224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  <w:t>ลำดับ</w:t>
            </w:r>
          </w:p>
        </w:tc>
        <w:tc>
          <w:tcPr>
            <w:tcW w:w="3534" w:type="pct"/>
            <w:shd w:val="clear" w:color="auto" w:fill="auto"/>
          </w:tcPr>
          <w:p w14:paraId="6F73F5E3" w14:textId="77777777" w:rsidR="00246386" w:rsidRPr="00A10224" w:rsidRDefault="00246386" w:rsidP="0060413A">
            <w:pPr>
              <w:jc w:val="center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</w:rPr>
            </w:pPr>
            <w:r w:rsidRPr="00A10224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  <w:t>รายการ</w:t>
            </w:r>
          </w:p>
        </w:tc>
        <w:tc>
          <w:tcPr>
            <w:tcW w:w="1101" w:type="pct"/>
            <w:shd w:val="clear" w:color="auto" w:fill="auto"/>
          </w:tcPr>
          <w:p w14:paraId="4EAD000C" w14:textId="77777777" w:rsidR="00246386" w:rsidRPr="00A10224" w:rsidRDefault="00246386" w:rsidP="0060413A">
            <w:pPr>
              <w:jc w:val="center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</w:rPr>
            </w:pPr>
            <w:r w:rsidRPr="00A10224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  <w:t>จำนวน (บาท)</w:t>
            </w:r>
          </w:p>
        </w:tc>
      </w:tr>
      <w:tr w:rsidR="0061488F" w:rsidRPr="00A10224" w14:paraId="52F82E54" w14:textId="77777777" w:rsidTr="002D5217">
        <w:trPr>
          <w:jc w:val="center"/>
        </w:trPr>
        <w:tc>
          <w:tcPr>
            <w:tcW w:w="365" w:type="pct"/>
            <w:shd w:val="clear" w:color="auto" w:fill="auto"/>
          </w:tcPr>
          <w:p w14:paraId="1BD13957" w14:textId="6A715726" w:rsidR="00246386" w:rsidRPr="00AC2357" w:rsidRDefault="008F748D" w:rsidP="00953A06">
            <w:pPr>
              <w:spacing w:line="10" w:lineRule="atLeast"/>
              <w:jc w:val="center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</w:pPr>
            <w:bookmarkStart w:id="13" w:name="_Hlk131495643"/>
            <w:r w:rsidRPr="00AC2357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</w:rPr>
              <w:t>1</w:t>
            </w:r>
          </w:p>
        </w:tc>
        <w:tc>
          <w:tcPr>
            <w:tcW w:w="3534" w:type="pct"/>
            <w:shd w:val="clear" w:color="auto" w:fill="auto"/>
          </w:tcPr>
          <w:p w14:paraId="449170BC" w14:textId="77777777" w:rsidR="00246386" w:rsidRPr="00A10224" w:rsidRDefault="00246386" w:rsidP="00953A06">
            <w:pPr>
              <w:spacing w:line="10" w:lineRule="atLeast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</w:pPr>
            <w:r w:rsidRPr="00A10224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  <w:t>ค่าตอบแทน</w:t>
            </w:r>
          </w:p>
        </w:tc>
        <w:tc>
          <w:tcPr>
            <w:tcW w:w="1101" w:type="pct"/>
            <w:shd w:val="clear" w:color="auto" w:fill="auto"/>
          </w:tcPr>
          <w:p w14:paraId="1A9EA3A2" w14:textId="77777777" w:rsidR="00246386" w:rsidRPr="00A10224" w:rsidRDefault="00246386" w:rsidP="00953A06">
            <w:pPr>
              <w:spacing w:line="10" w:lineRule="atLeast"/>
              <w:jc w:val="center"/>
              <w:rPr>
                <w:rFonts w:ascii="TH Sarabun New" w:eastAsia="Calibri" w:hAnsi="TH Sarabun New" w:cs="TH Sarabun New"/>
                <w:spacing w:val="-6"/>
                <w:sz w:val="28"/>
              </w:rPr>
            </w:pPr>
          </w:p>
        </w:tc>
      </w:tr>
      <w:bookmarkEnd w:id="13"/>
      <w:tr w:rsidR="00470201" w:rsidRPr="00A10224" w14:paraId="4B8976C8" w14:textId="77777777" w:rsidTr="00F400FF">
        <w:trPr>
          <w:jc w:val="center"/>
        </w:trPr>
        <w:tc>
          <w:tcPr>
            <w:tcW w:w="365" w:type="pct"/>
            <w:shd w:val="clear" w:color="auto" w:fill="auto"/>
          </w:tcPr>
          <w:p w14:paraId="0F6BF33B" w14:textId="77777777" w:rsidR="00470201" w:rsidRPr="00AC2357" w:rsidRDefault="00470201" w:rsidP="008E795D">
            <w:pPr>
              <w:spacing w:line="10" w:lineRule="atLeast"/>
              <w:jc w:val="center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</w:pPr>
          </w:p>
        </w:tc>
        <w:tc>
          <w:tcPr>
            <w:tcW w:w="3534" w:type="pct"/>
            <w:shd w:val="clear" w:color="auto" w:fill="auto"/>
          </w:tcPr>
          <w:p w14:paraId="3B5ECBC4" w14:textId="77777777" w:rsidR="00470201" w:rsidRPr="00A10224" w:rsidRDefault="00470201" w:rsidP="008E795D">
            <w:pPr>
              <w:spacing w:line="10" w:lineRule="atLeas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F3EC" w14:textId="77777777" w:rsidR="00470201" w:rsidRPr="00A10224" w:rsidRDefault="00470201" w:rsidP="008E795D">
            <w:pPr>
              <w:spacing w:line="10" w:lineRule="atLeast"/>
              <w:jc w:val="center"/>
              <w:rPr>
                <w:rFonts w:ascii="TH Sarabun New" w:eastAsia="Calibri" w:hAnsi="TH Sarabun New" w:cs="TH Sarabun New"/>
                <w:spacing w:val="-6"/>
                <w:sz w:val="28"/>
              </w:rPr>
            </w:pPr>
          </w:p>
        </w:tc>
      </w:tr>
      <w:tr w:rsidR="008E795D" w:rsidRPr="00A10224" w14:paraId="4E7BEED9" w14:textId="77777777" w:rsidTr="00F400FF">
        <w:trPr>
          <w:jc w:val="center"/>
        </w:trPr>
        <w:tc>
          <w:tcPr>
            <w:tcW w:w="365" w:type="pct"/>
            <w:shd w:val="clear" w:color="auto" w:fill="auto"/>
          </w:tcPr>
          <w:p w14:paraId="3B36AF52" w14:textId="0386E289" w:rsidR="008E795D" w:rsidRPr="00AC2357" w:rsidRDefault="008E795D" w:rsidP="008E795D">
            <w:pPr>
              <w:spacing w:line="10" w:lineRule="atLeast"/>
              <w:jc w:val="center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</w:pPr>
            <w:r w:rsidRPr="00AC2357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  <w:t>2</w:t>
            </w:r>
          </w:p>
        </w:tc>
        <w:tc>
          <w:tcPr>
            <w:tcW w:w="3534" w:type="pct"/>
            <w:shd w:val="clear" w:color="auto" w:fill="auto"/>
          </w:tcPr>
          <w:p w14:paraId="3BF0BBB9" w14:textId="6E3EE62F" w:rsidR="008E795D" w:rsidRPr="00A10224" w:rsidRDefault="008E795D" w:rsidP="008E795D">
            <w:pPr>
              <w:spacing w:line="10" w:lineRule="atLeast"/>
              <w:rPr>
                <w:rFonts w:ascii="TH Sarabun New" w:hAnsi="TH Sarabun New" w:cs="TH Sarabun New"/>
                <w:sz w:val="28"/>
              </w:rPr>
            </w:pPr>
            <w:r w:rsidRPr="00A10224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  <w:t>ค่าใช้สอย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875E" w14:textId="00F5DCC5" w:rsidR="008E795D" w:rsidRPr="00A10224" w:rsidRDefault="008E795D" w:rsidP="008E795D">
            <w:pPr>
              <w:spacing w:line="10" w:lineRule="atLeast"/>
              <w:jc w:val="center"/>
              <w:rPr>
                <w:rFonts w:ascii="TH Sarabun New" w:hAnsi="TH Sarabun New" w:cs="TH Sarabun New"/>
                <w:spacing w:val="-6"/>
                <w:sz w:val="28"/>
                <w:cs/>
              </w:rPr>
            </w:pPr>
            <w:r w:rsidRPr="00A10224">
              <w:rPr>
                <w:rFonts w:ascii="TH Sarabun New" w:hAnsi="TH Sarabun New" w:cs="TH Sarabun New"/>
                <w:color w:val="000000"/>
                <w:spacing w:val="-6"/>
                <w:sz w:val="28"/>
              </w:rPr>
              <w:t> </w:t>
            </w:r>
          </w:p>
        </w:tc>
      </w:tr>
      <w:tr w:rsidR="00470201" w:rsidRPr="00A10224" w14:paraId="570983D4" w14:textId="77777777" w:rsidTr="00F400FF">
        <w:trPr>
          <w:jc w:val="center"/>
        </w:trPr>
        <w:tc>
          <w:tcPr>
            <w:tcW w:w="365" w:type="pct"/>
            <w:shd w:val="clear" w:color="auto" w:fill="auto"/>
          </w:tcPr>
          <w:p w14:paraId="500D2B34" w14:textId="77777777" w:rsidR="00470201" w:rsidRPr="00AC2357" w:rsidRDefault="00470201" w:rsidP="008E795D">
            <w:pPr>
              <w:spacing w:line="10" w:lineRule="atLeast"/>
              <w:jc w:val="center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</w:pPr>
          </w:p>
        </w:tc>
        <w:tc>
          <w:tcPr>
            <w:tcW w:w="3534" w:type="pct"/>
            <w:shd w:val="clear" w:color="auto" w:fill="auto"/>
          </w:tcPr>
          <w:p w14:paraId="243F52B8" w14:textId="77777777" w:rsidR="00470201" w:rsidRPr="00A10224" w:rsidRDefault="00470201" w:rsidP="008E795D">
            <w:pPr>
              <w:spacing w:line="10" w:lineRule="atLeast"/>
              <w:rPr>
                <w:rFonts w:ascii="TH Sarabun New" w:eastAsia="Calibri" w:hAnsi="TH Sarabun New" w:cs="TH Sarabun New"/>
                <w:spacing w:val="-6"/>
                <w:sz w:val="28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14BE" w14:textId="77777777" w:rsidR="00470201" w:rsidRPr="00A10224" w:rsidRDefault="00470201" w:rsidP="008E795D">
            <w:pPr>
              <w:spacing w:line="10" w:lineRule="atLeast"/>
              <w:jc w:val="center"/>
              <w:rPr>
                <w:rFonts w:ascii="TH Sarabun New" w:hAnsi="TH Sarabun New" w:cs="TH Sarabun New"/>
                <w:spacing w:val="-6"/>
                <w:sz w:val="28"/>
                <w:cs/>
              </w:rPr>
            </w:pPr>
          </w:p>
        </w:tc>
      </w:tr>
      <w:tr w:rsidR="008E795D" w:rsidRPr="00A10224" w14:paraId="3E88F2BC" w14:textId="77777777" w:rsidTr="00F400FF">
        <w:trPr>
          <w:jc w:val="center"/>
        </w:trPr>
        <w:tc>
          <w:tcPr>
            <w:tcW w:w="365" w:type="pct"/>
            <w:shd w:val="clear" w:color="auto" w:fill="auto"/>
          </w:tcPr>
          <w:p w14:paraId="49D4D760" w14:textId="01EAC714" w:rsidR="008E795D" w:rsidRPr="00AC2357" w:rsidRDefault="008E795D" w:rsidP="008E795D">
            <w:pPr>
              <w:spacing w:line="10" w:lineRule="atLeast"/>
              <w:jc w:val="center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</w:pPr>
            <w:r w:rsidRPr="00AC2357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</w:rPr>
              <w:t>3</w:t>
            </w:r>
          </w:p>
        </w:tc>
        <w:tc>
          <w:tcPr>
            <w:tcW w:w="3534" w:type="pct"/>
            <w:shd w:val="clear" w:color="auto" w:fill="auto"/>
          </w:tcPr>
          <w:p w14:paraId="055763EE" w14:textId="107F36C0" w:rsidR="008E795D" w:rsidRPr="00A10224" w:rsidRDefault="008E795D" w:rsidP="008E795D">
            <w:pPr>
              <w:spacing w:line="10" w:lineRule="atLeast"/>
              <w:rPr>
                <w:rFonts w:ascii="TH Sarabun New" w:hAnsi="TH Sarabun New" w:cs="TH Sarabun New"/>
                <w:spacing w:val="-6"/>
                <w:sz w:val="28"/>
              </w:rPr>
            </w:pPr>
            <w:r w:rsidRPr="00A10224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  <w:t>ค่าวัสดุ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6413" w14:textId="48B7E170" w:rsidR="008E795D" w:rsidRPr="00A10224" w:rsidRDefault="008E795D" w:rsidP="008E795D">
            <w:pPr>
              <w:spacing w:line="10" w:lineRule="atLeast"/>
              <w:jc w:val="center"/>
              <w:rPr>
                <w:rFonts w:ascii="TH Sarabun New" w:hAnsi="TH Sarabun New" w:cs="TH Sarabun New"/>
                <w:spacing w:val="-6"/>
                <w:sz w:val="28"/>
                <w:cs/>
              </w:rPr>
            </w:pPr>
            <w:r w:rsidRPr="00A10224">
              <w:rPr>
                <w:rFonts w:ascii="TH Sarabun New" w:hAnsi="TH Sarabun New" w:cs="TH Sarabun New"/>
                <w:color w:val="000000"/>
                <w:spacing w:val="-6"/>
                <w:sz w:val="28"/>
              </w:rPr>
              <w:t> </w:t>
            </w:r>
          </w:p>
        </w:tc>
      </w:tr>
      <w:tr w:rsidR="008E795D" w:rsidRPr="00A10224" w14:paraId="747365B3" w14:textId="77777777" w:rsidTr="00F400FF">
        <w:trPr>
          <w:jc w:val="center"/>
        </w:trPr>
        <w:tc>
          <w:tcPr>
            <w:tcW w:w="365" w:type="pct"/>
            <w:shd w:val="clear" w:color="auto" w:fill="auto"/>
          </w:tcPr>
          <w:p w14:paraId="703A5BDF" w14:textId="77777777" w:rsidR="008E795D" w:rsidRPr="00AC2357" w:rsidRDefault="008E795D" w:rsidP="008E795D">
            <w:pPr>
              <w:spacing w:line="10" w:lineRule="atLeast"/>
              <w:jc w:val="center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</w:rPr>
            </w:pPr>
          </w:p>
        </w:tc>
        <w:tc>
          <w:tcPr>
            <w:tcW w:w="3534" w:type="pct"/>
            <w:shd w:val="clear" w:color="auto" w:fill="auto"/>
          </w:tcPr>
          <w:p w14:paraId="09E36BFB" w14:textId="53B13EAF" w:rsidR="008E795D" w:rsidRPr="00A10224" w:rsidRDefault="008E795D" w:rsidP="008E795D">
            <w:pPr>
              <w:spacing w:line="10" w:lineRule="atLeast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3A4C" w14:textId="1E4B8EC8" w:rsidR="008E795D" w:rsidRPr="00A10224" w:rsidRDefault="008E795D" w:rsidP="008E795D">
            <w:pPr>
              <w:spacing w:line="10" w:lineRule="atLeast"/>
              <w:jc w:val="center"/>
              <w:rPr>
                <w:rFonts w:ascii="TH Sarabun New" w:hAnsi="TH Sarabun New" w:cs="TH Sarabun New"/>
                <w:spacing w:val="-6"/>
                <w:sz w:val="28"/>
              </w:rPr>
            </w:pPr>
          </w:p>
        </w:tc>
      </w:tr>
      <w:tr w:rsidR="007A6E45" w:rsidRPr="00A10224" w14:paraId="0D5D901D" w14:textId="77777777" w:rsidTr="002D5217">
        <w:trPr>
          <w:jc w:val="center"/>
        </w:trPr>
        <w:tc>
          <w:tcPr>
            <w:tcW w:w="365" w:type="pct"/>
            <w:shd w:val="clear" w:color="auto" w:fill="auto"/>
          </w:tcPr>
          <w:p w14:paraId="1F58D79F" w14:textId="77777777" w:rsidR="00316524" w:rsidRPr="00A10224" w:rsidRDefault="00316524" w:rsidP="00953A06">
            <w:pPr>
              <w:spacing w:line="10" w:lineRule="atLeast"/>
              <w:jc w:val="center"/>
              <w:rPr>
                <w:rFonts w:ascii="TH Sarabun New" w:eastAsia="Calibri" w:hAnsi="TH Sarabun New" w:cs="TH Sarabun New"/>
                <w:spacing w:val="-6"/>
                <w:sz w:val="28"/>
              </w:rPr>
            </w:pPr>
          </w:p>
        </w:tc>
        <w:tc>
          <w:tcPr>
            <w:tcW w:w="3534" w:type="pct"/>
            <w:shd w:val="clear" w:color="auto" w:fill="auto"/>
          </w:tcPr>
          <w:p w14:paraId="2E54BEC9" w14:textId="77777777" w:rsidR="00316524" w:rsidRPr="00A10224" w:rsidRDefault="00316524" w:rsidP="00953A06">
            <w:pPr>
              <w:spacing w:line="10" w:lineRule="atLeast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A1022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รวมค่าใช้จ่ายโดยประมาณ</w:t>
            </w:r>
          </w:p>
        </w:tc>
        <w:tc>
          <w:tcPr>
            <w:tcW w:w="1101" w:type="pct"/>
            <w:shd w:val="clear" w:color="auto" w:fill="auto"/>
          </w:tcPr>
          <w:p w14:paraId="0427FE90" w14:textId="3D98D6DC" w:rsidR="00316524" w:rsidRPr="00A10224" w:rsidRDefault="00316524" w:rsidP="00953A06">
            <w:pPr>
              <w:spacing w:line="10" w:lineRule="atLeast"/>
              <w:jc w:val="center"/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u w:val="double"/>
              </w:rPr>
            </w:pPr>
          </w:p>
        </w:tc>
      </w:tr>
    </w:tbl>
    <w:p w14:paraId="761FF378" w14:textId="77777777" w:rsidR="00206062" w:rsidRPr="00C40B13" w:rsidRDefault="00206062" w:rsidP="00206062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C40B13">
        <w:rPr>
          <w:rFonts w:ascii="TH Sarabun New" w:hAnsi="TH Sarabun New" w:cs="TH Sarabun New"/>
          <w:b/>
          <w:bCs/>
          <w:sz w:val="28"/>
          <w:cs/>
        </w:rPr>
        <w:t xml:space="preserve">*หมายเหตุ   </w:t>
      </w:r>
      <w:r w:rsidRPr="000B6DD6">
        <w:rPr>
          <w:rFonts w:ascii="TH Sarabun New" w:hAnsi="TH Sarabun New" w:cs="TH Sarabun New"/>
          <w:b/>
          <w:bCs/>
          <w:sz w:val="28"/>
          <w:cs/>
        </w:rPr>
        <w:t>ถัวเฉลี่ยจำนวนคนและงบประมาณทุกรายการ</w:t>
      </w:r>
    </w:p>
    <w:p w14:paraId="4435DE1D" w14:textId="77777777" w:rsidR="00206062" w:rsidRDefault="00206062" w:rsidP="00587692">
      <w:pPr>
        <w:rPr>
          <w:rFonts w:ascii="TH Sarabun New" w:hAnsi="TH Sarabun New" w:cs="TH Sarabun New"/>
          <w:b/>
          <w:bCs/>
          <w:sz w:val="28"/>
        </w:rPr>
      </w:pPr>
    </w:p>
    <w:p w14:paraId="7DA21FF8" w14:textId="6D054797" w:rsidR="00B516A2" w:rsidRPr="00B516A2" w:rsidRDefault="00467A95" w:rsidP="00B516A2">
      <w:pPr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9</w:t>
      </w:r>
      <w:r w:rsidR="00AD42C8" w:rsidRPr="00B516A2">
        <w:rPr>
          <w:rFonts w:ascii="TH Sarabun New" w:hAnsi="TH Sarabun New" w:cs="TH Sarabun New"/>
          <w:b/>
          <w:bCs/>
          <w:sz w:val="28"/>
          <w:cs/>
        </w:rPr>
        <w:t>.  วัน เวลา และสถานที่ในการดำเนินการ</w:t>
      </w:r>
      <w:r w:rsidR="00C47810" w:rsidRPr="00B516A2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088"/>
      </w:tblGrid>
      <w:tr w:rsidR="0078008F" w:rsidRPr="00350036" w14:paraId="166E3A1B" w14:textId="77777777" w:rsidTr="0028467D">
        <w:tc>
          <w:tcPr>
            <w:tcW w:w="846" w:type="dxa"/>
            <w:shd w:val="clear" w:color="auto" w:fill="auto"/>
          </w:tcPr>
          <w:p w14:paraId="13979A13" w14:textId="77777777" w:rsidR="001F4396" w:rsidRPr="00350036" w:rsidRDefault="001F4396" w:rsidP="00587692">
            <w:pPr>
              <w:jc w:val="center"/>
              <w:rPr>
                <w:rFonts w:ascii="TH Sarabun New" w:hAnsi="TH Sarabun New" w:cs="TH Sarabun New"/>
                <w:b/>
                <w:bCs/>
                <w:spacing w:val="-6"/>
                <w:sz w:val="28"/>
              </w:rPr>
            </w:pPr>
            <w:r w:rsidRPr="00350036">
              <w:rPr>
                <w:rFonts w:ascii="TH Sarabun New" w:hAnsi="TH Sarabun New" w:cs="TH Sarabun New"/>
                <w:b/>
                <w:bCs/>
                <w:spacing w:val="-6"/>
                <w:sz w:val="28"/>
                <w:cs/>
              </w:rPr>
              <w:t>ลำดับ</w:t>
            </w:r>
          </w:p>
        </w:tc>
        <w:tc>
          <w:tcPr>
            <w:tcW w:w="2693" w:type="dxa"/>
            <w:shd w:val="clear" w:color="auto" w:fill="auto"/>
          </w:tcPr>
          <w:p w14:paraId="39FE8AAB" w14:textId="77777777" w:rsidR="001F4396" w:rsidRPr="00350036" w:rsidRDefault="001F4396" w:rsidP="00587692">
            <w:pPr>
              <w:jc w:val="center"/>
              <w:rPr>
                <w:rFonts w:ascii="TH Sarabun New" w:hAnsi="TH Sarabun New" w:cs="TH Sarabun New"/>
                <w:b/>
                <w:bCs/>
                <w:spacing w:val="-6"/>
                <w:sz w:val="28"/>
              </w:rPr>
            </w:pPr>
            <w:r w:rsidRPr="00350036">
              <w:rPr>
                <w:rFonts w:ascii="TH Sarabun New" w:hAnsi="TH Sarabun New" w:cs="TH Sarabun New"/>
                <w:b/>
                <w:bCs/>
                <w:spacing w:val="-6"/>
                <w:sz w:val="28"/>
                <w:cs/>
              </w:rPr>
              <w:t>รายการ</w:t>
            </w:r>
          </w:p>
        </w:tc>
        <w:tc>
          <w:tcPr>
            <w:tcW w:w="6088" w:type="dxa"/>
            <w:shd w:val="clear" w:color="auto" w:fill="auto"/>
          </w:tcPr>
          <w:p w14:paraId="751A8BB3" w14:textId="358E9FEF" w:rsidR="001F4396" w:rsidRPr="00350036" w:rsidRDefault="001F4396" w:rsidP="00587692">
            <w:pPr>
              <w:jc w:val="center"/>
              <w:rPr>
                <w:rFonts w:ascii="TH Sarabun New" w:hAnsi="TH Sarabun New" w:cs="TH Sarabun New"/>
                <w:b/>
                <w:bCs/>
                <w:spacing w:val="-6"/>
                <w:sz w:val="28"/>
                <w:cs/>
              </w:rPr>
            </w:pPr>
            <w:r w:rsidRPr="00350036">
              <w:rPr>
                <w:rFonts w:ascii="TH Sarabun New" w:hAnsi="TH Sarabun New" w:cs="TH Sarabun New"/>
                <w:b/>
                <w:bCs/>
                <w:spacing w:val="-6"/>
                <w:sz w:val="28"/>
                <w:cs/>
              </w:rPr>
              <w:t>รายละเอียด</w:t>
            </w:r>
          </w:p>
        </w:tc>
      </w:tr>
      <w:tr w:rsidR="0078008F" w:rsidRPr="00350036" w14:paraId="6D589940" w14:textId="77777777" w:rsidTr="0028467D">
        <w:tc>
          <w:tcPr>
            <w:tcW w:w="846" w:type="dxa"/>
            <w:shd w:val="clear" w:color="auto" w:fill="auto"/>
          </w:tcPr>
          <w:p w14:paraId="1DB7DCD3" w14:textId="72E58492" w:rsidR="006D12BE" w:rsidRPr="00350036" w:rsidRDefault="00774430" w:rsidP="00587692">
            <w:pPr>
              <w:jc w:val="center"/>
              <w:rPr>
                <w:rFonts w:ascii="TH Sarabun New" w:hAnsi="TH Sarabun New" w:cs="TH Sarabun New"/>
                <w:spacing w:val="-6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319F5B47" w14:textId="77777777" w:rsidR="006D12BE" w:rsidRPr="00350036" w:rsidRDefault="006D12BE" w:rsidP="00B516A2">
            <w:pPr>
              <w:rPr>
                <w:rFonts w:ascii="TH Sarabun New" w:hAnsi="TH Sarabun New" w:cs="TH Sarabun New"/>
                <w:spacing w:val="-6"/>
                <w:sz w:val="28"/>
              </w:rPr>
            </w:pPr>
            <w:r w:rsidRPr="00350036">
              <w:rPr>
                <w:rFonts w:ascii="TH Sarabun New" w:hAnsi="TH Sarabun New" w:cs="TH Sarabun New"/>
                <w:sz w:val="28"/>
                <w:cs/>
              </w:rPr>
              <w:t>วัน  เวลา ในการจัดกิจกรรม</w:t>
            </w:r>
          </w:p>
        </w:tc>
        <w:tc>
          <w:tcPr>
            <w:tcW w:w="6088" w:type="dxa"/>
            <w:shd w:val="clear" w:color="auto" w:fill="auto"/>
          </w:tcPr>
          <w:p w14:paraId="497D775A" w14:textId="6BCBB07A" w:rsidR="006D12BE" w:rsidRPr="00350036" w:rsidRDefault="00CA2FC2" w:rsidP="000B3BAD">
            <w:pPr>
              <w:rPr>
                <w:rFonts w:ascii="TH Sarabun New" w:hAnsi="TH Sarabun New" w:cs="TH Sarabun New"/>
                <w:sz w:val="28"/>
                <w:cs/>
              </w:rPr>
            </w:pPr>
            <w:r w:rsidRPr="00350036">
              <w:rPr>
                <w:rFonts w:ascii="TH Sarabun New" w:hAnsi="TH Sarabun New" w:cs="TH Sarabun New" w:hint="cs"/>
                <w:sz w:val="28"/>
                <w:cs/>
              </w:rPr>
              <w:t xml:space="preserve">วันที่ </w:t>
            </w:r>
            <w:r w:rsidR="00AA32FA"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..........................................................................</w:t>
            </w:r>
          </w:p>
        </w:tc>
      </w:tr>
      <w:tr w:rsidR="0078008F" w:rsidRPr="00350036" w14:paraId="6ED12F50" w14:textId="77777777" w:rsidTr="0028467D">
        <w:tc>
          <w:tcPr>
            <w:tcW w:w="846" w:type="dxa"/>
            <w:shd w:val="clear" w:color="auto" w:fill="auto"/>
          </w:tcPr>
          <w:p w14:paraId="7AFC191E" w14:textId="453006F8" w:rsidR="00517A81" w:rsidRPr="00350036" w:rsidRDefault="00774430" w:rsidP="0058769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345C9141" w14:textId="77777777" w:rsidR="00517A81" w:rsidRPr="00350036" w:rsidRDefault="00517A81" w:rsidP="00B516A2">
            <w:pPr>
              <w:rPr>
                <w:rFonts w:ascii="TH Sarabun New" w:hAnsi="TH Sarabun New" w:cs="TH Sarabun New"/>
                <w:spacing w:val="-6"/>
                <w:sz w:val="28"/>
              </w:rPr>
            </w:pPr>
            <w:r w:rsidRPr="00350036">
              <w:rPr>
                <w:rFonts w:ascii="TH Sarabun New" w:hAnsi="TH Sarabun New" w:cs="TH Sarabun New"/>
                <w:sz w:val="28"/>
                <w:cs/>
              </w:rPr>
              <w:t>สถานที่จัดกิจกรรม</w:t>
            </w:r>
          </w:p>
        </w:tc>
        <w:tc>
          <w:tcPr>
            <w:tcW w:w="6088" w:type="dxa"/>
            <w:shd w:val="clear" w:color="auto" w:fill="auto"/>
          </w:tcPr>
          <w:p w14:paraId="5E3D401B" w14:textId="6EB0FABA" w:rsidR="00517A81" w:rsidRPr="00350036" w:rsidRDefault="00B516A2" w:rsidP="00587692">
            <w:pPr>
              <w:rPr>
                <w:rFonts w:ascii="TH Sarabun New" w:hAnsi="TH Sarabun New" w:cs="TH Sarabun New"/>
                <w:spacing w:val="-6"/>
                <w:sz w:val="28"/>
              </w:rPr>
            </w:pPr>
            <w:r w:rsidRPr="00350036">
              <w:rPr>
                <w:rFonts w:ascii="TH Sarabun New" w:hAnsi="TH Sarabun New" w:cs="TH Sarabun New" w:hint="cs"/>
                <w:spacing w:val="-6"/>
                <w:sz w:val="28"/>
                <w:cs/>
              </w:rPr>
              <w:t xml:space="preserve">ณ </w:t>
            </w:r>
            <w:r w:rsidR="00AA32FA">
              <w:rPr>
                <w:rFonts w:ascii="TH Sarabun New" w:hAnsi="TH Sarabun New" w:cs="TH Sarabun New" w:hint="cs"/>
                <w:spacing w:val="-6"/>
                <w:sz w:val="28"/>
                <w:cs/>
              </w:rPr>
              <w:t>..................................................................................................................</w:t>
            </w:r>
          </w:p>
        </w:tc>
      </w:tr>
    </w:tbl>
    <w:p w14:paraId="1C8AA632" w14:textId="77777777" w:rsidR="00B516A2" w:rsidRPr="00FE65AC" w:rsidRDefault="00B516A2" w:rsidP="00587692">
      <w:pPr>
        <w:rPr>
          <w:rFonts w:ascii="TH Sarabun New" w:hAnsi="TH Sarabun New" w:cs="TH Sarabun New" w:hint="cs"/>
          <w:b/>
          <w:bCs/>
          <w:color w:val="FF0000"/>
          <w:sz w:val="28"/>
        </w:rPr>
      </w:pPr>
    </w:p>
    <w:p w14:paraId="648B2ADD" w14:textId="77376E92" w:rsidR="00635E6D" w:rsidRPr="00967472" w:rsidRDefault="00467A95" w:rsidP="00587692">
      <w:pPr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10</w:t>
      </w:r>
      <w:r w:rsidR="00635E6D" w:rsidRPr="00967472">
        <w:rPr>
          <w:rFonts w:ascii="TH Sarabun New" w:hAnsi="TH Sarabun New" w:cs="TH Sarabun New"/>
          <w:b/>
          <w:bCs/>
          <w:sz w:val="28"/>
        </w:rPr>
        <w:t xml:space="preserve">. </w:t>
      </w:r>
      <w:r w:rsidR="00635E6D" w:rsidRPr="00967472">
        <w:rPr>
          <w:rFonts w:ascii="TH Sarabun New" w:hAnsi="TH Sarabun New" w:cs="TH Sarabun New"/>
          <w:b/>
          <w:bCs/>
          <w:sz w:val="28"/>
          <w:cs/>
        </w:rPr>
        <w:t>ผลที่คาดว่าจะได้รับ</w:t>
      </w:r>
    </w:p>
    <w:p w14:paraId="7B2BF33E" w14:textId="77777777" w:rsidR="00786FFF" w:rsidRDefault="00786FFF" w:rsidP="00786FFF">
      <w:pPr>
        <w:pStyle w:val="a5"/>
        <w:numPr>
          <w:ilvl w:val="0"/>
          <w:numId w:val="13"/>
        </w:numPr>
        <w:spacing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...............................................................................................................................................................................</w:t>
      </w:r>
    </w:p>
    <w:p w14:paraId="45CD3007" w14:textId="2B0F0B29" w:rsidR="00786FFF" w:rsidRPr="00786FFF" w:rsidRDefault="00786FFF" w:rsidP="00786FFF">
      <w:pPr>
        <w:pStyle w:val="a5"/>
        <w:numPr>
          <w:ilvl w:val="0"/>
          <w:numId w:val="13"/>
        </w:numPr>
        <w:spacing w:line="240" w:lineRule="auto"/>
        <w:jc w:val="thaiDistribute"/>
        <w:rPr>
          <w:rFonts w:ascii="TH Sarabun New" w:hAnsi="TH Sarabun New" w:cs="TH Sarabun New"/>
          <w:sz w:val="28"/>
        </w:rPr>
      </w:pPr>
      <w:r w:rsidRPr="00786FFF">
        <w:rPr>
          <w:rFonts w:ascii="TH Sarabun New" w:hAnsi="TH Sarabun New" w:cs="TH Sarabun New"/>
          <w:sz w:val="28"/>
        </w:rPr>
        <w:t>...............................................................................................................................................................................</w:t>
      </w:r>
    </w:p>
    <w:p w14:paraId="3ABD8703" w14:textId="1195BC32" w:rsidR="003C1210" w:rsidRDefault="00786FFF" w:rsidP="009070C9">
      <w:pPr>
        <w:pStyle w:val="a5"/>
        <w:numPr>
          <w:ilvl w:val="0"/>
          <w:numId w:val="13"/>
        </w:numPr>
        <w:spacing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...............................................................................................................................................................................</w:t>
      </w:r>
    </w:p>
    <w:p w14:paraId="11CFAF37" w14:textId="77777777" w:rsidR="009070C9" w:rsidRPr="009070C9" w:rsidRDefault="009070C9" w:rsidP="009070C9">
      <w:pPr>
        <w:pStyle w:val="a5"/>
        <w:spacing w:line="240" w:lineRule="auto"/>
        <w:jc w:val="thaiDistribute"/>
        <w:rPr>
          <w:rFonts w:ascii="TH Sarabun New" w:hAnsi="TH Sarabun New" w:cs="TH Sarabun New"/>
          <w:sz w:val="28"/>
        </w:rPr>
      </w:pPr>
    </w:p>
    <w:p w14:paraId="6F00FFFF" w14:textId="77777777" w:rsidR="00467A95" w:rsidRPr="004351AB" w:rsidRDefault="00467A95" w:rsidP="00467A95">
      <w:pPr>
        <w:rPr>
          <w:rFonts w:ascii="TH Sarabun New" w:hAnsi="TH Sarabun New" w:cs="TH Sarabun New"/>
          <w:b/>
          <w:bCs/>
          <w:sz w:val="28"/>
        </w:rPr>
      </w:pPr>
      <w:r w:rsidRPr="008A0ACF">
        <w:rPr>
          <w:rFonts w:ascii="TH Sarabun New" w:hAnsi="TH Sarabun New" w:cs="TH Sarabun New"/>
          <w:b/>
          <w:bCs/>
          <w:sz w:val="28"/>
          <w:cs/>
        </w:rPr>
        <w:t>1</w:t>
      </w:r>
      <w:r>
        <w:rPr>
          <w:rFonts w:ascii="TH Sarabun New" w:hAnsi="TH Sarabun New" w:cs="TH Sarabun New" w:hint="cs"/>
          <w:b/>
          <w:bCs/>
          <w:sz w:val="28"/>
          <w:cs/>
        </w:rPr>
        <w:t>1</w:t>
      </w:r>
      <w:r w:rsidRPr="008A0ACF">
        <w:rPr>
          <w:rFonts w:ascii="TH Sarabun New" w:hAnsi="TH Sarabun New" w:cs="TH Sarabun New"/>
          <w:b/>
          <w:bCs/>
          <w:sz w:val="28"/>
        </w:rPr>
        <w:t xml:space="preserve">. </w:t>
      </w:r>
      <w:r w:rsidRPr="008A0ACF">
        <w:rPr>
          <w:rFonts w:ascii="TH Sarabun New" w:hAnsi="TH Sarabun New" w:cs="TH Sarabun New"/>
          <w:b/>
          <w:bCs/>
          <w:sz w:val="28"/>
          <w:cs/>
        </w:rPr>
        <w:t>ตัวชี้วัดความสำเร็จโครงการ (</w:t>
      </w:r>
      <w:r w:rsidRPr="008A0ACF">
        <w:rPr>
          <w:rFonts w:ascii="TH Sarabun New" w:hAnsi="TH Sarabun New" w:cs="TH Sarabun New"/>
          <w:b/>
          <w:bCs/>
          <w:sz w:val="28"/>
        </w:rPr>
        <w:t>KPI</w:t>
      </w:r>
      <w:r w:rsidRPr="008A0ACF">
        <w:rPr>
          <w:rFonts w:ascii="TH Sarabun New" w:hAnsi="TH Sarabun New" w:cs="TH Sarabun New"/>
          <w:b/>
          <w:bCs/>
          <w:sz w:val="28"/>
          <w: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820"/>
        <w:gridCol w:w="1701"/>
        <w:gridCol w:w="1808"/>
      </w:tblGrid>
      <w:tr w:rsidR="00467A95" w:rsidRPr="005653AA" w14:paraId="7810F1F9" w14:textId="77777777" w:rsidTr="00996692">
        <w:trPr>
          <w:trHeight w:val="170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BF18" w14:textId="77777777" w:rsidR="00467A95" w:rsidRPr="005653AA" w:rsidRDefault="00467A95" w:rsidP="00996692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5653A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AD19" w14:textId="77777777" w:rsidR="00467A95" w:rsidRPr="005653AA" w:rsidRDefault="00467A95" w:rsidP="00996692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5653A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ตัวชี้วัดความสำเร็จ (</w:t>
            </w:r>
            <w:r w:rsidRPr="005653AA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KPI</w:t>
            </w:r>
            <w:r w:rsidRPr="005653A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6674" w14:textId="77777777" w:rsidR="00467A95" w:rsidRPr="005653AA" w:rsidRDefault="00467A95" w:rsidP="00996692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5653A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วิธีประเมิน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7031" w14:textId="77777777" w:rsidR="00467A95" w:rsidRPr="005653AA" w:rsidRDefault="00467A95" w:rsidP="00996692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5653A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</w:tr>
      <w:tr w:rsidR="00467A95" w:rsidRPr="005653AA" w14:paraId="3C2ABC7E" w14:textId="77777777" w:rsidTr="00996692">
        <w:trPr>
          <w:trHeight w:val="1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60F" w14:textId="77777777" w:rsidR="00467A95" w:rsidRPr="00B530A9" w:rsidRDefault="00467A95" w:rsidP="00996692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B530A9">
              <w:rPr>
                <w:rFonts w:ascii="TH Sarabun New" w:hAnsi="TH Sarabun New" w:cs="TH Sarabun New"/>
                <w:sz w:val="26"/>
                <w:szCs w:val="26"/>
              </w:rPr>
              <w:sym w:font="Wingdings 2" w:char="F052"/>
            </w:r>
            <w:r w:rsidRPr="00B530A9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ปริมาณ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B5DE" w14:textId="30EEB4FE" w:rsidR="00060F26" w:rsidRPr="00060F26" w:rsidRDefault="00060F26" w:rsidP="00060F26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60F26">
              <w:rPr>
                <w:rFonts w:ascii="TH Sarabun New" w:hAnsi="TH Sarabun New" w:cs="TH Sarabun New"/>
                <w:sz w:val="26"/>
                <w:szCs w:val="26"/>
                <w:cs/>
              </w:rPr>
              <w:t>1)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="000A1B1D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................................................................................................</w:t>
            </w:r>
          </w:p>
          <w:p w14:paraId="670EDFEF" w14:textId="3A392191" w:rsidR="00060F26" w:rsidRPr="00060F26" w:rsidRDefault="00060F26" w:rsidP="00060F26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60F26">
              <w:rPr>
                <w:rFonts w:ascii="TH Sarabun New" w:hAnsi="TH Sarabun New" w:cs="TH Sarabun New"/>
                <w:sz w:val="26"/>
                <w:szCs w:val="26"/>
                <w:cs/>
              </w:rPr>
              <w:t>2)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="000A1B1D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................................................................................................</w:t>
            </w:r>
          </w:p>
          <w:p w14:paraId="40B1CF4E" w14:textId="18F20862" w:rsidR="00060F26" w:rsidRPr="00060F26" w:rsidRDefault="00060F26" w:rsidP="00060F26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60F26">
              <w:rPr>
                <w:rFonts w:ascii="TH Sarabun New" w:hAnsi="TH Sarabun New" w:cs="TH Sarabun New"/>
                <w:sz w:val="26"/>
                <w:szCs w:val="26"/>
                <w:cs/>
              </w:rPr>
              <w:t>3)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="000A1B1D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................................................................................................</w:t>
            </w:r>
          </w:p>
          <w:p w14:paraId="7C5CE807" w14:textId="42CA6E42" w:rsidR="00060F26" w:rsidRPr="00B530A9" w:rsidRDefault="00060F26" w:rsidP="00060F26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060F26">
              <w:rPr>
                <w:rFonts w:ascii="TH Sarabun New" w:hAnsi="TH Sarabun New" w:cs="TH Sarabun New"/>
                <w:sz w:val="26"/>
                <w:szCs w:val="26"/>
                <w:cs/>
              </w:rPr>
              <w:t>4)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="000A1B1D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2EF" w14:textId="77777777" w:rsidR="00467A95" w:rsidRPr="00965A0A" w:rsidRDefault="00467A95" w:rsidP="00996692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D18" w14:textId="6AF4A427" w:rsidR="00467A95" w:rsidRPr="00965A0A" w:rsidRDefault="00467A95" w:rsidP="00996692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</w:tr>
      <w:tr w:rsidR="00467A95" w:rsidRPr="005653AA" w14:paraId="7F5748C0" w14:textId="77777777" w:rsidTr="00996692">
        <w:trPr>
          <w:trHeight w:val="1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165" w14:textId="77777777" w:rsidR="00467A95" w:rsidRPr="00EE6E79" w:rsidRDefault="00467A95" w:rsidP="00996692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EE6E79">
              <w:rPr>
                <w:rFonts w:ascii="TH Sarabun New" w:hAnsi="TH Sarabun New" w:cs="TH Sarabun New"/>
                <w:sz w:val="26"/>
                <w:szCs w:val="26"/>
              </w:rPr>
              <w:sym w:font="Wingdings 2" w:char="F052"/>
            </w:r>
            <w:r w:rsidRPr="00EE6E79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คุณภาพ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8E8" w14:textId="77777777" w:rsidR="000A1B1D" w:rsidRPr="00060F26" w:rsidRDefault="000A1B1D" w:rsidP="000A1B1D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60F26">
              <w:rPr>
                <w:rFonts w:ascii="TH Sarabun New" w:hAnsi="TH Sarabun New" w:cs="TH Sarabun New"/>
                <w:sz w:val="26"/>
                <w:szCs w:val="26"/>
                <w:cs/>
              </w:rPr>
              <w:t>1)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................................................................................................</w:t>
            </w:r>
          </w:p>
          <w:p w14:paraId="163BFC58" w14:textId="77777777" w:rsidR="000A1B1D" w:rsidRPr="00060F26" w:rsidRDefault="000A1B1D" w:rsidP="000A1B1D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60F26">
              <w:rPr>
                <w:rFonts w:ascii="TH Sarabun New" w:hAnsi="TH Sarabun New" w:cs="TH Sarabun New"/>
                <w:sz w:val="26"/>
                <w:szCs w:val="26"/>
                <w:cs/>
              </w:rPr>
              <w:t>2)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................................................................................................</w:t>
            </w:r>
          </w:p>
          <w:p w14:paraId="164C6A34" w14:textId="77777777" w:rsidR="000A1B1D" w:rsidRPr="00060F26" w:rsidRDefault="000A1B1D" w:rsidP="000A1B1D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60F26">
              <w:rPr>
                <w:rFonts w:ascii="TH Sarabun New" w:hAnsi="TH Sarabun New" w:cs="TH Sarabun New"/>
                <w:sz w:val="26"/>
                <w:szCs w:val="26"/>
                <w:cs/>
              </w:rPr>
              <w:t>3)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................................................................................................</w:t>
            </w:r>
          </w:p>
          <w:p w14:paraId="66B809C1" w14:textId="0C930324" w:rsidR="00467A95" w:rsidRPr="00EE6E79" w:rsidRDefault="000A1B1D" w:rsidP="000A1B1D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060F26">
              <w:rPr>
                <w:rFonts w:ascii="TH Sarabun New" w:hAnsi="TH Sarabun New" w:cs="TH Sarabun New"/>
                <w:sz w:val="26"/>
                <w:szCs w:val="26"/>
                <w:cs/>
              </w:rPr>
              <w:t>4)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................................................................................................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4AE" w14:textId="77777777" w:rsidR="00467A95" w:rsidRPr="00EE6E79" w:rsidRDefault="00467A95" w:rsidP="00996692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3551" w14:textId="77777777" w:rsidR="00467A95" w:rsidRPr="00EE6E79" w:rsidRDefault="00467A95" w:rsidP="00996692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467A95" w:rsidRPr="005653AA" w14:paraId="0797C145" w14:textId="77777777" w:rsidTr="00996692">
        <w:trPr>
          <w:trHeight w:val="1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645" w14:textId="77777777" w:rsidR="00467A95" w:rsidRPr="005653AA" w:rsidRDefault="00467A95" w:rsidP="00996692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5653AA">
              <w:rPr>
                <w:rFonts w:ascii="TH Sarabun New" w:hAnsi="TH Sarabun New" w:cs="TH Sarabun New"/>
                <w:sz w:val="26"/>
                <w:szCs w:val="26"/>
              </w:rPr>
              <w:sym w:font="Wingdings 2" w:char="F052"/>
            </w:r>
            <w:r w:rsidRPr="005653AA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เวลา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8D1B" w14:textId="77777777" w:rsidR="00467A95" w:rsidRPr="00E868EB" w:rsidRDefault="00467A95" w:rsidP="00996692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E868EB">
              <w:rPr>
                <w:rFonts w:ascii="TH Sarabun New" w:hAnsi="TH Sarabun New" w:cs="TH Sarabun New"/>
                <w:sz w:val="26"/>
                <w:szCs w:val="26"/>
                <w:cs/>
              </w:rPr>
              <w:t>จัดโครงการได้ทันตามระยะเวลาที่กำหนด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2F0E" w14:textId="77777777" w:rsidR="00467A95" w:rsidRPr="00E868EB" w:rsidRDefault="00467A95" w:rsidP="00996692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E868EB">
              <w:rPr>
                <w:rFonts w:ascii="TH Sarabun New" w:hAnsi="TH Sarabun New" w:cs="TH Sarabun New"/>
                <w:sz w:val="26"/>
                <w:szCs w:val="26"/>
                <w:cs/>
              </w:rPr>
              <w:t>รายงานผลการดำเนินงานโครงการ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BA7" w14:textId="77777777" w:rsidR="00467A95" w:rsidRPr="00E868EB" w:rsidRDefault="00467A95" w:rsidP="00996692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E868EB">
              <w:rPr>
                <w:rFonts w:ascii="TH Sarabun New" w:hAnsi="TH Sarabun New" w:cs="TH Sarabun New"/>
                <w:sz w:val="26"/>
                <w:szCs w:val="26"/>
                <w:cs/>
              </w:rPr>
              <w:t>เล่มสรุปรายงานผลการดำเนินงานโครงการ</w:t>
            </w:r>
          </w:p>
        </w:tc>
      </w:tr>
      <w:tr w:rsidR="00467A95" w:rsidRPr="005653AA" w14:paraId="1CB4D92F" w14:textId="77777777" w:rsidTr="00996692">
        <w:trPr>
          <w:trHeight w:val="1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213F" w14:textId="77777777" w:rsidR="00467A95" w:rsidRPr="005653AA" w:rsidRDefault="00467A95" w:rsidP="00996692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5653AA">
              <w:rPr>
                <w:rFonts w:ascii="TH Sarabun New" w:hAnsi="TH Sarabun New" w:cs="TH Sarabun New"/>
                <w:sz w:val="26"/>
                <w:szCs w:val="26"/>
              </w:rPr>
              <w:sym w:font="Wingdings 2" w:char="F052"/>
            </w:r>
            <w:r w:rsidRPr="005653AA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ต้นทุน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C08" w14:textId="77777777" w:rsidR="00467A95" w:rsidRPr="00E868EB" w:rsidRDefault="00467A95" w:rsidP="00996692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E868EB">
              <w:rPr>
                <w:rFonts w:ascii="TH Sarabun New" w:hAnsi="TH Sarabun New" w:cs="TH Sarabun New"/>
                <w:sz w:val="26"/>
                <w:szCs w:val="26"/>
                <w:cs/>
              </w:rPr>
              <w:t>ใช้ภายในงบประมาณที่กำหนดไว้ตามแผนฯ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7932" w14:textId="77777777" w:rsidR="00467A95" w:rsidRPr="00E868EB" w:rsidRDefault="00467A95" w:rsidP="00996692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E868EB">
              <w:rPr>
                <w:rFonts w:ascii="TH Sarabun New" w:hAnsi="TH Sarabun New" w:cs="TH Sarabun New"/>
                <w:sz w:val="26"/>
                <w:szCs w:val="26"/>
                <w:cs/>
              </w:rPr>
              <w:t>รายงานผลการดำเนินงานโครงการ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848" w14:textId="77777777" w:rsidR="00467A95" w:rsidRPr="00E868EB" w:rsidRDefault="00467A95" w:rsidP="00996692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E868EB">
              <w:rPr>
                <w:rFonts w:ascii="TH Sarabun New" w:hAnsi="TH Sarabun New" w:cs="TH Sarabun New"/>
                <w:sz w:val="26"/>
                <w:szCs w:val="26"/>
                <w:cs/>
              </w:rPr>
              <w:t>เล่มสรุปรายงานผลการดำเนินงานโครงการ</w:t>
            </w:r>
          </w:p>
        </w:tc>
      </w:tr>
    </w:tbl>
    <w:p w14:paraId="680C178E" w14:textId="77777777" w:rsidR="00467A95" w:rsidRPr="00815B36" w:rsidRDefault="00467A95" w:rsidP="00815B36">
      <w:pPr>
        <w:jc w:val="thaiDistribute"/>
        <w:rPr>
          <w:rFonts w:ascii="TH Sarabun New" w:hAnsi="TH Sarabun New" w:cs="TH Sarabun New"/>
          <w:sz w:val="28"/>
        </w:rPr>
      </w:pPr>
    </w:p>
    <w:p w14:paraId="6FAD6A95" w14:textId="60680580" w:rsidR="00025605" w:rsidRPr="00FE65AC" w:rsidRDefault="00025605" w:rsidP="00D9141C">
      <w:pPr>
        <w:rPr>
          <w:rFonts w:ascii="TH Sarabun New" w:hAnsi="TH Sarabun New" w:cs="TH Sarabun New"/>
          <w:b/>
          <w:bCs/>
          <w:sz w:val="28"/>
        </w:rPr>
      </w:pPr>
      <w:r w:rsidRPr="00FE65AC">
        <w:rPr>
          <w:rFonts w:ascii="TH Sarabun New" w:hAnsi="TH Sarabun New" w:cs="TH Sarabun New"/>
          <w:b/>
          <w:bCs/>
          <w:sz w:val="28"/>
          <w:cs/>
        </w:rPr>
        <w:t>1</w:t>
      </w:r>
      <w:r w:rsidR="00066FCA" w:rsidRPr="00FE65AC">
        <w:rPr>
          <w:rFonts w:ascii="TH Sarabun New" w:hAnsi="TH Sarabun New" w:cs="TH Sarabun New"/>
          <w:b/>
          <w:bCs/>
          <w:sz w:val="28"/>
          <w:cs/>
        </w:rPr>
        <w:t>3</w:t>
      </w:r>
      <w:r w:rsidRPr="00FE65AC">
        <w:rPr>
          <w:rFonts w:ascii="TH Sarabun New" w:hAnsi="TH Sarabun New" w:cs="TH Sarabun New"/>
          <w:b/>
          <w:bCs/>
          <w:sz w:val="28"/>
          <w:cs/>
        </w:rPr>
        <w:t>. กิจกรรมและตัวชี้วัดโครงการที่สอดคล้อง</w:t>
      </w:r>
      <w:proofErr w:type="spellStart"/>
      <w:r w:rsidRPr="00FE65AC">
        <w:rPr>
          <w:rFonts w:ascii="TH Sarabun New" w:hAnsi="TH Sarabun New" w:cs="TH Sarabun New"/>
          <w:b/>
          <w:bCs/>
          <w:sz w:val="28"/>
          <w:cs/>
        </w:rPr>
        <w:t>กั</w:t>
      </w:r>
      <w:proofErr w:type="spellEnd"/>
      <w:r w:rsidRPr="00FE65AC">
        <w:rPr>
          <w:rFonts w:ascii="TH Sarabun New" w:hAnsi="TH Sarabun New" w:cs="TH Sarabun New"/>
          <w:b/>
          <w:bCs/>
          <w:sz w:val="28"/>
          <w:cs/>
        </w:rPr>
        <w:t>บอ</w:t>
      </w:r>
      <w:proofErr w:type="spellStart"/>
      <w:r w:rsidRPr="00FE65AC">
        <w:rPr>
          <w:rFonts w:ascii="TH Sarabun New" w:hAnsi="TH Sarabun New" w:cs="TH Sarabun New"/>
          <w:b/>
          <w:bCs/>
          <w:sz w:val="28"/>
          <w:cs/>
        </w:rPr>
        <w:t>ัต</w:t>
      </w:r>
      <w:proofErr w:type="spellEnd"/>
      <w:r w:rsidRPr="00FE65AC">
        <w:rPr>
          <w:rFonts w:ascii="TH Sarabun New" w:hAnsi="TH Sarabun New" w:cs="TH Sarabun New"/>
          <w:b/>
          <w:bCs/>
          <w:sz w:val="28"/>
          <w:cs/>
        </w:rPr>
        <w:t>ลักษณ์ของโรงเรียน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3564"/>
        <w:gridCol w:w="1559"/>
        <w:gridCol w:w="1559"/>
        <w:gridCol w:w="1540"/>
      </w:tblGrid>
      <w:tr w:rsidR="00CB01CF" w:rsidRPr="00FE65AC" w14:paraId="38E88AFD" w14:textId="77777777" w:rsidTr="0005056D">
        <w:trPr>
          <w:trHeight w:val="31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C612" w14:textId="77777777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E65AC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88C3" w14:textId="77777777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E65AC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9427" w14:textId="77777777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proofErr w:type="spellStart"/>
            <w:r w:rsidRPr="00FE65AC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อัต</w:t>
            </w:r>
            <w:proofErr w:type="spellEnd"/>
            <w:r w:rsidRPr="00FE65AC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ลักษณ์ (</w:t>
            </w:r>
            <w:r w:rsidRPr="00FE65AC">
              <w:rPr>
                <w:rFonts w:ascii="TH Sarabun New" w:eastAsia="Calibri" w:hAnsi="TH Sarabun New" w:cs="TH Sarabun New"/>
                <w:b/>
                <w:bCs/>
                <w:sz w:val="28"/>
              </w:rPr>
              <w:t>√)</w:t>
            </w:r>
          </w:p>
        </w:tc>
      </w:tr>
      <w:tr w:rsidR="00CB01CF" w:rsidRPr="00FE65AC" w14:paraId="202459B1" w14:textId="77777777" w:rsidTr="0005056D">
        <w:trPr>
          <w:trHeight w:val="125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D830" w14:textId="77777777" w:rsidR="00025605" w:rsidRPr="00FE65AC" w:rsidRDefault="00025605" w:rsidP="00587692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7FD4" w14:textId="77777777" w:rsidR="00025605" w:rsidRPr="00FE65AC" w:rsidRDefault="00025605" w:rsidP="00587692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D26B" w14:textId="77777777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E65AC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กล้าคิด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03A6" w14:textId="77777777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E65AC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กล้าทำ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DAA9" w14:textId="77777777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E65AC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กล้าแสดงออก</w:t>
            </w:r>
          </w:p>
        </w:tc>
      </w:tr>
      <w:tr w:rsidR="00025605" w:rsidRPr="00FE65AC" w14:paraId="12ED89AE" w14:textId="77777777" w:rsidTr="0005056D">
        <w:trPr>
          <w:trHeight w:val="33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C0A" w14:textId="23B4D446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313" w14:textId="729D9D9F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8C5" w14:textId="6BE95CE5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161" w14:textId="08C0EA4E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879" w14:textId="499C3598" w:rsidR="00025605" w:rsidRPr="00FE65AC" w:rsidRDefault="00025605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05056D" w:rsidRPr="00FE65AC" w14:paraId="52D126CC" w14:textId="77777777" w:rsidTr="0005056D">
        <w:trPr>
          <w:trHeight w:val="33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6A1" w14:textId="77777777" w:rsidR="0005056D" w:rsidRPr="00FE65AC" w:rsidRDefault="0005056D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D4F" w14:textId="77777777" w:rsidR="0005056D" w:rsidRPr="00FE65AC" w:rsidRDefault="0005056D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C0D" w14:textId="77777777" w:rsidR="0005056D" w:rsidRPr="00FE65AC" w:rsidRDefault="0005056D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C15" w14:textId="77777777" w:rsidR="0005056D" w:rsidRPr="00FE65AC" w:rsidRDefault="0005056D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7E8" w14:textId="77777777" w:rsidR="0005056D" w:rsidRPr="00FE65AC" w:rsidRDefault="0005056D" w:rsidP="00587692">
            <w:pPr>
              <w:spacing w:before="100" w:beforeAutospacing="1" w:after="100" w:afterAutospacing="1"/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21FC2ED4" w14:textId="77777777" w:rsidR="00B516A2" w:rsidRDefault="00B516A2" w:rsidP="00231584">
      <w:pPr>
        <w:rPr>
          <w:rFonts w:ascii="TH Sarabun New" w:hAnsi="TH Sarabun New" w:cs="TH Sarabun New"/>
          <w:sz w:val="48"/>
          <w:szCs w:val="48"/>
        </w:rPr>
      </w:pPr>
    </w:p>
    <w:p w14:paraId="5CC7E077" w14:textId="77777777" w:rsidR="00A10224" w:rsidRPr="00E560E7" w:rsidRDefault="00A10224" w:rsidP="00231584">
      <w:pPr>
        <w:rPr>
          <w:rFonts w:ascii="TH Sarabun New" w:hAnsi="TH Sarabun New" w:cs="TH Sarabun New"/>
          <w:sz w:val="48"/>
          <w:szCs w:val="48"/>
        </w:rPr>
      </w:pPr>
    </w:p>
    <w:p w14:paraId="19A13B44" w14:textId="77777777" w:rsidR="00231584" w:rsidRPr="00FE65AC" w:rsidRDefault="00231584" w:rsidP="00231584">
      <w:pPr>
        <w:ind w:left="2880"/>
        <w:rPr>
          <w:rFonts w:ascii="TH Sarabun New" w:hAnsi="TH Sarabun New" w:cs="TH Sarabun New"/>
          <w:sz w:val="28"/>
        </w:rPr>
      </w:pPr>
      <w:r w:rsidRPr="00FE65AC">
        <w:rPr>
          <w:rFonts w:ascii="TH Sarabun New" w:hAnsi="TH Sarabun New" w:cs="TH Sarabun New"/>
          <w:sz w:val="28"/>
          <w:cs/>
        </w:rPr>
        <w:t xml:space="preserve">  ...............................................ผู้รับผิดชอบโครงการ</w:t>
      </w:r>
    </w:p>
    <w:p w14:paraId="596B5128" w14:textId="2586E3D9" w:rsidR="00231584" w:rsidRDefault="00231584" w:rsidP="00231584">
      <w:pPr>
        <w:ind w:left="2880"/>
        <w:rPr>
          <w:rFonts w:ascii="TH Sarabun New" w:hAnsi="TH Sarabun New" w:cs="TH Sarabun New"/>
          <w:sz w:val="28"/>
        </w:rPr>
      </w:pPr>
      <w:r w:rsidRPr="00FE65AC">
        <w:rPr>
          <w:rFonts w:ascii="TH Sarabun New" w:hAnsi="TH Sarabun New" w:cs="TH Sarabun New"/>
          <w:sz w:val="28"/>
          <w:cs/>
        </w:rPr>
        <w:t xml:space="preserve">     (</w:t>
      </w:r>
      <w:r w:rsidR="000A1B1D">
        <w:rPr>
          <w:rFonts w:ascii="TH Sarabun New" w:hAnsi="TH Sarabun New" w:cs="TH Sarabun New"/>
          <w:sz w:val="28"/>
        </w:rPr>
        <w:t>......................................</w:t>
      </w:r>
      <w:r w:rsidR="00E560E7">
        <w:rPr>
          <w:rFonts w:ascii="TH Sarabun New" w:hAnsi="TH Sarabun New" w:cs="TH Sarabun New" w:hint="cs"/>
          <w:sz w:val="28"/>
          <w:cs/>
        </w:rPr>
        <w:t>)</w:t>
      </w:r>
    </w:p>
    <w:p w14:paraId="51010EBD" w14:textId="77777777" w:rsidR="00A8128C" w:rsidRDefault="00A8128C" w:rsidP="00231584">
      <w:pPr>
        <w:ind w:left="2880"/>
        <w:rPr>
          <w:rFonts w:ascii="TH Sarabun New" w:hAnsi="TH Sarabun New" w:cs="TH Sarabun New"/>
          <w:sz w:val="28"/>
        </w:rPr>
      </w:pPr>
    </w:p>
    <w:p w14:paraId="37E36C94" w14:textId="2AC93299" w:rsidR="00A8128C" w:rsidRDefault="00A8128C" w:rsidP="00231584">
      <w:pPr>
        <w:ind w:left="2880"/>
        <w:rPr>
          <w:rFonts w:ascii="TH Sarabun New" w:hAnsi="TH Sarabun New" w:cs="TH Sarabun New"/>
          <w:sz w:val="28"/>
        </w:rPr>
      </w:pPr>
    </w:p>
    <w:p w14:paraId="4D5CE242" w14:textId="77777777" w:rsidR="002632FD" w:rsidRDefault="002632FD" w:rsidP="00231584">
      <w:pPr>
        <w:rPr>
          <w:rFonts w:ascii="TH Sarabun New" w:hAnsi="TH Sarabun New" w:cs="TH Sarabun New"/>
          <w:color w:val="0000FF"/>
          <w:sz w:val="28"/>
        </w:rPr>
      </w:pPr>
    </w:p>
    <w:p w14:paraId="2739C09A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lastRenderedPageBreak/>
        <w:t xml:space="preserve">ระดับการศึกษาขั้นพื้นฐาน </w:t>
      </w:r>
    </w:p>
    <w:p w14:paraId="6D9E8D90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มาตรฐานที่ 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1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ผลลัพธ์ของการเรียนรู้</w:t>
      </w:r>
    </w:p>
    <w:p w14:paraId="76A9C14C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ประเด็นพิจารณาที่ </w:t>
      </w:r>
    </w:p>
    <w:p w14:paraId="696987B4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1.1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ผู้เรียนมีสมรรถนะตามหลักสูตรสถานศึกษา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ab/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ab/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ab/>
      </w:r>
    </w:p>
    <w:p w14:paraId="1087F16A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1.1.1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ของผู้เรียนทั้งหมดมีความสามารถในการสื่อสาร ผ่านเกณฑ์ตามเป้าหมายที่สถานศึกษากำหนด</w:t>
      </w:r>
    </w:p>
    <w:p w14:paraId="4A452DFF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1.1.2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ของผู้เรียนทั้งหมดมีความสามารถในการคิด ผ่านเกณฑ์ตามเป้าหมายที่สถานศึกษากำหนด</w:t>
      </w:r>
    </w:p>
    <w:p w14:paraId="5B027C35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1.1.3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ของผู้เรียนทั้งหมดมีความสามารถในการแก้ปัญหา ผ่านเกณฑ์ตามเป้าหมายที่สถานศึกษากำหนด</w:t>
      </w:r>
    </w:p>
    <w:p w14:paraId="0963DEAA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1.1.4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ของผู้เรียนทั้งหมดมีความสามารถในการใช้ทักษะชีวิต ผ่านเกณฑ์ตามเป้าหมายที่สถานศึกษากำหนด</w:t>
      </w:r>
    </w:p>
    <w:p w14:paraId="5761D854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1.1.5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ของผู้เรียนทั้งหมดมีความสามารถในการใช้เทคโนโลยี ผ่านเกณฑ์ตามเป้าหมายที่สถานศึกษากำหนด</w:t>
      </w:r>
    </w:p>
    <w:p w14:paraId="5FB4EDAC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1.2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ผู้เรียนมีคุณลักษณะที่พึงประสงค์ตามหลักสูตรของสถานศึกษา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ab/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ab/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ab/>
      </w:r>
    </w:p>
    <w:p w14:paraId="3B0ED38D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1.2.1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ของผู้เรียนทั้งหมดมีคุณลักษณะอันพึงประสงค์ ด้าน รักชาติ ศาสน์ กษัตริย์ ผ่านเกณฑ์ตามเป้าหมายที่สถานศึกษากำหนด</w:t>
      </w:r>
    </w:p>
    <w:p w14:paraId="42D6898F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1.2.2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ของผู้เรียนทั้งหมดมีคุณลักษณะอันพึงประสงค์ ด้าน ซื่อสัตย์สุจริต ผ่านเกณฑ์ตามเป้าหมายที่สถานศึกษากำหนด</w:t>
      </w:r>
    </w:p>
    <w:p w14:paraId="3B681BC6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1.2.3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ของผู้เรียนทั้งหมดมีคุณลักษณะอันพึงประสงค์ ด้าน มีวินัย ผ่านเกณฑ์ตามเป้าหมายที่สถานศึกษากำหนด</w:t>
      </w:r>
    </w:p>
    <w:p w14:paraId="23FE5931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1.2.4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ของผู้เรียนทั้งหมดมีคุณลักษณะอันพึงประสงค์ ด้าน ใ</w:t>
      </w:r>
      <w:proofErr w:type="spellStart"/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>ผ่</w:t>
      </w:r>
      <w:proofErr w:type="spellEnd"/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>เรียนรู้ ผ่านเกณฑ์ตามเป้าหมายที่สถานศึกษากำหนด</w:t>
      </w:r>
    </w:p>
    <w:p w14:paraId="6FB0739B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1.2.5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ของผู้เรียนทั้งหมดมีคุณลักษณะอันพึงประสงค์ ด้าน อยู่อย่างพอเพียง ผ่านเกณฑ์ตามเป้าหมายที่สถานศึกษากำหนด</w:t>
      </w:r>
    </w:p>
    <w:p w14:paraId="5F4FF419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1.2.6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ของผู้เรียนทั้งหมดมีคุณลักษณะอันพึงประสงค์ ด้าน มุ่งมั่นในการทำงาน ผ่านเกณฑ์ตามเป้าหมายที่สถานศึกษากำหนด</w:t>
      </w:r>
    </w:p>
    <w:p w14:paraId="1954476A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1.2.7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ของผู้เรียนทั้งหมดมีคุณลักษณะอันพึงประสงค์ ด้าน รักความเป็นไทย อ่อนน้อม ถ่อมตน มีสัมมาคาราวะ ผ่านเกณฑ์ตามเป้าหมายที่สถานศึกษากำหนด</w:t>
      </w:r>
    </w:p>
    <w:p w14:paraId="5144694D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1.2.8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ของผู้เรียนทั้งหมดมีคุณลักษณะอันพึงประสงค์ ด้าน มีจิตสาธารณะ ผ่านเกณฑ์ตามเป้าหมายที่สถานศึกษากำหนด</w:t>
      </w:r>
    </w:p>
    <w:p w14:paraId="488886DD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1.2.9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ของผู้เรียนทั้งหมดมีคุณลักษณะอันพึงประสงค์ ด้าน รู้คุณค่าของเวลา พลังงาน ทรัพยากรธรรมชาติ สิ่งแวดล้อม ผ่านเกณฑ์ตามเป้าหมายที่สถานศึกษากำหนด</w:t>
      </w:r>
    </w:p>
    <w:p w14:paraId="38AAA899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1.2.10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ของผู้เรียนทั้งหมดมีคุณลักษณะอันพึงประสงค์ ด้าน แสดงความเป็นผู้นำ กล้าคิด กล้าแสดงออก ผ่านเกณฑ์ตามเป้าหมายที่สถานศึกษากำหนด</w:t>
      </w:r>
    </w:p>
    <w:p w14:paraId="0612C708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1.3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ผู้เรียนสามารถนำตนเองในการเรียนรู้</w:t>
      </w:r>
    </w:p>
    <w:p w14:paraId="196A4265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1.3.1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ของผู้เรียนมีทัศนคติที่ดีต่อการเรียนรู้ สามารถเรียนรู้ด้วยตนเอง โดยมีการวางแผน กำหนดวิธีการเรียนรู้ ตามความสนใจ ความถนัด ด้วยวิธีการและแหล่งเรียนรู้ที่หลากหลาย ผ่านเกณฑ์ตามเป้าหมายที่สถานศึกษากำหนด</w:t>
      </w:r>
    </w:p>
    <w:p w14:paraId="1C81D0EB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1.3.2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ของผู้เรียนสามารถนำแผนการเรียนรู้สู่การปฏิบัติได้ มีผลงาน ชิ้นงาน เชิงประจักษ์ ผ่านเกณฑ์ตามเป้าหมายที่สถานศึกษากำหนด</w:t>
      </w:r>
    </w:p>
    <w:p w14:paraId="3B389200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1.3.3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ร้อยละ 80 ของผู้เรียนสามารถประมินผลความก้าวหน้าการเรียนรู้ และนำไปสู่การพัฒนาตนได้ ผ่านเกณฑ์ตามเป้าหมายที่สถานศึกษากำหนด</w:t>
      </w:r>
    </w:p>
    <w:p w14:paraId="0445E08C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</w:p>
    <w:p w14:paraId="5BA2270A" w14:textId="77777777" w:rsid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มาตรฐานที่ 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2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การพัฒนาคุณภาพ การบริหารจัดการสถานศึกษา </w:t>
      </w:r>
    </w:p>
    <w:p w14:paraId="07C40679" w14:textId="288B0D26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ประเด็นพิจารณาที่ 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ab/>
      </w:r>
    </w:p>
    <w:p w14:paraId="0638F87F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2.1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วิสัยทัศน์ พันธกิจ และค่านิยมของสถานศึกษา</w:t>
      </w:r>
    </w:p>
    <w:p w14:paraId="52A1DDE0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2.2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นโยบาย ทิศทาง กลยุทธ์และแผนงานสอดคล้องกับวิสัยทัศน์และพันธกิจ</w:t>
      </w:r>
    </w:p>
    <w:p w14:paraId="26C9CDFE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2.3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ผู้บริหารสถานศึกษามีภาวะผู้นําทางวิชาการและบริหารจัดการ ด้วยหลักธรรมา</w:t>
      </w:r>
      <w:proofErr w:type="spellStart"/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>ภิ</w:t>
      </w:r>
      <w:proofErr w:type="spellEnd"/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>บาล</w:t>
      </w:r>
    </w:p>
    <w:p w14:paraId="26F0472B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2.4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แผนงานและการดําเนินงานด้านการพัฒนาครูและบุคลากรทางการศึกษา</w:t>
      </w:r>
    </w:p>
    <w:p w14:paraId="6AE6F171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2.5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กระบวนการนิเทศการปฏิบัติงานของครูและบุคลากรทางการศึกษา อย่างเป็นระบบ</w:t>
      </w:r>
    </w:p>
    <w:p w14:paraId="38C97E6D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2.6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การใช้สื่อ อุปกรณ์ระบบเทคโนโลยีเพื่อสนับสนุนการจัดการศึกษา</w:t>
      </w:r>
    </w:p>
    <w:p w14:paraId="2503F789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2.7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การจัดสภาพแวดล้อม อาคารสถานที่ ปลอดภัยและถูกสุขลักษณะ</w:t>
      </w:r>
    </w:p>
    <w:p w14:paraId="243C17BE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2.8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สวัสดิการ </w:t>
      </w:r>
      <w:proofErr w:type="spellStart"/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>สวั</w:t>
      </w:r>
      <w:proofErr w:type="spellEnd"/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>สดิภาพ แนวทางการป้องกันโรค อุบัติภัย ภัยพิบัติ</w:t>
      </w:r>
    </w:p>
    <w:p w14:paraId="306786C0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2.9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ระบบและกระบวนการช่วยเหลือผู้เรียน</w:t>
      </w:r>
    </w:p>
    <w:p w14:paraId="0EA94C78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lastRenderedPageBreak/>
        <w:t>2.10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การเสริมสร้างเครือข่ายผู้ปกครอง องค์กร และชุมชนเพื่อความร่วมมือในการสนับสนุนการจัดการเรียนรู้และพัฒนาผู้เรียน</w:t>
      </w:r>
    </w:p>
    <w:p w14:paraId="0FE74D78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</w:p>
    <w:p w14:paraId="5D1D1B3B" w14:textId="77777777" w:rsid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มาตรฐานที่ 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3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การพัฒนาคุณภาพการจัดการเรียนรู้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ab/>
      </w:r>
    </w:p>
    <w:p w14:paraId="3793BF13" w14:textId="09827C66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ประเด็นพิจารณาที่ 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ab/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ab/>
      </w:r>
    </w:p>
    <w:p w14:paraId="3A160482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3.1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การออกแบบหลักสูตรและแผนการจัดการเรียนรู้ที่เสริมสร้างสมรรถนะและคุณลักษณะที่พึงประสงค์</w:t>
      </w:r>
    </w:p>
    <w:p w14:paraId="79B7C970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3.1.1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มีหลักสูตรสถานศึกษาและแผนการจัดการเรียนรู้ที่สอดคล้องกับหลักสูตรแกนกลางการศึกษาขั้นพื้นฐาน มีการบันทึกหลังการจัดการเรียนรู้ การวัดและประเมินผลการเรียนรู้ของผู้เรียน</w:t>
      </w:r>
    </w:p>
    <w:p w14:paraId="1AB7C234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3.1.2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มีหลักสูตรสถานศึกษาและแผนการจัดการเรียนรู้ที่เสริมสร้างสมรรถนะและคุณลักษณะที่พึ่งประสงค์</w:t>
      </w:r>
    </w:p>
    <w:p w14:paraId="16A209C1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3.1.3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มีการประเมินผลการใช้หลักสูตรและแผนการจัดการเรียนรู้ของผู้มีส่วนเกี่ยวข้อง</w:t>
      </w:r>
    </w:p>
    <w:p w14:paraId="615CE1D1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3.2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การจัดกิจกรรมการเรียนรู้ที่เสริมสร้างสมรรถนะและคุณลักษณะที่พึงประสงค์</w:t>
      </w:r>
    </w:p>
    <w:p w14:paraId="434FEB50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3.2.1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มีการจัดการเรียนรู้เสริมสร้างสมรรถนะและคุณลักษณะที่พึ่งประสงค์</w:t>
      </w:r>
    </w:p>
    <w:p w14:paraId="6C03347A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3.2.2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มีการจัดกิจกรรมบูรณาการส่งเสริมเจตดิที่ดีตามความต้องการ ความถนัดและความสนใจของผู้เรียน สอดคล้องกับหลักสูตรแกนกลางการศึกษาขั้นพื้นฐาน</w:t>
      </w:r>
    </w:p>
    <w:p w14:paraId="5201130C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3.2.3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มีการจัดกิจกรรมที่ส่งเสริมให้ผู้เรียนสามารถนำตนเองในการเรียนรู้</w:t>
      </w:r>
    </w:p>
    <w:p w14:paraId="0E448E67" w14:textId="77777777" w:rsidR="004F1214" w:rsidRPr="004F1214" w:rsidRDefault="004F1214" w:rsidP="004F1214">
      <w:pPr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14:ligatures w14:val="standardContextual"/>
        </w:rPr>
        <w:t>3.3</w:t>
      </w:r>
      <w:r w:rsidRPr="004F1214">
        <w:rPr>
          <w:rFonts w:ascii="TH Sarabun New" w:eastAsia="Aptos" w:hAnsi="TH Sarabun New" w:cs="TH Sarabun New"/>
          <w:b/>
          <w:bCs/>
          <w:kern w:val="2"/>
          <w:sz w:val="26"/>
          <w:szCs w:val="26"/>
          <w:cs/>
          <w14:ligatures w14:val="standardContextual"/>
        </w:rPr>
        <w:t xml:space="preserve"> ครูวัดและประเมินผลการเรียนรู้ของผู้เรียนอย่างเป็นระบบและต่อเนื่อง</w:t>
      </w:r>
    </w:p>
    <w:p w14:paraId="7717AD20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3.3.1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วัดและประเมินผลการเรียนรู้ของผู้เรียนด้วยวิธีการที่หลากหลาย โดยการมีส่วนร่วมของผู้เรียน ผู้ปกครองเพื่อพัฒนาการเรียนรู้ </w:t>
      </w:r>
    </w:p>
    <w:p w14:paraId="6259AF2A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>3.3.2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 xml:space="preserve"> มีระบบสารสนเทศเพื่อติดตามวัดและประเมินผลการเรียนรู้ของผู้เรียนรายบุคคลและให้ข้อมูลป้อนกลับเพื่อให้ผู้เรียนนำไปพัฒนาตนเอง</w:t>
      </w:r>
    </w:p>
    <w:p w14:paraId="25A1D8EB" w14:textId="77777777" w:rsidR="004F1214" w:rsidRPr="004F1214" w:rsidRDefault="004F1214" w:rsidP="004F1214">
      <w:pPr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</w:pPr>
      <w:r w:rsidRPr="004F1214">
        <w:rPr>
          <w:rFonts w:ascii="TH Sarabun New" w:eastAsia="Aptos" w:hAnsi="TH Sarabun New" w:cs="TH Sarabun New"/>
          <w:kern w:val="2"/>
          <w:sz w:val="26"/>
          <w:szCs w:val="26"/>
          <w14:ligatures w14:val="standardContextual"/>
        </w:rPr>
        <w:t xml:space="preserve">3.3.3 </w:t>
      </w:r>
      <w:r w:rsidRPr="004F1214">
        <w:rPr>
          <w:rFonts w:ascii="TH Sarabun New" w:eastAsia="Aptos" w:hAnsi="TH Sarabun New" w:cs="TH Sarabun New"/>
          <w:kern w:val="2"/>
          <w:sz w:val="26"/>
          <w:szCs w:val="26"/>
          <w:cs/>
          <w14:ligatures w14:val="standardContextual"/>
        </w:rPr>
        <w:t>การนำผลการประเมินมาเป็นข้อมูลในการพัฒนาศักยภาพผู้เรียนอย่างเหมาะสมเป็นรายบุคคล และรายงานผลการเรียนรู้ของผู้เรียนให้ผู้ที่เกี่ยวข้องทราบ</w:t>
      </w:r>
    </w:p>
    <w:p w14:paraId="39EB8A4A" w14:textId="0EEF5678" w:rsidR="00A06EC4" w:rsidRPr="00A06EC4" w:rsidRDefault="00A06EC4" w:rsidP="00A06EC4">
      <w:pPr>
        <w:rPr>
          <w:rFonts w:ascii="TH Sarabun New" w:hAnsi="TH Sarabun New" w:cs="TH Sarabun New"/>
          <w:sz w:val="28"/>
        </w:rPr>
      </w:pPr>
    </w:p>
    <w:sectPr w:rsidR="00A06EC4" w:rsidRPr="00A06EC4" w:rsidSect="00FD72F3">
      <w:headerReference w:type="default" r:id="rId11"/>
      <w:footerReference w:type="default" r:id="rId12"/>
      <w:pgSz w:w="11906" w:h="16838"/>
      <w:pgMar w:top="964" w:right="113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9465" w14:textId="77777777" w:rsidR="00BF5F86" w:rsidRDefault="00BF5F86" w:rsidP="00AA385F">
      <w:r>
        <w:separator/>
      </w:r>
    </w:p>
  </w:endnote>
  <w:endnote w:type="continuationSeparator" w:id="0">
    <w:p w14:paraId="0D71F306" w14:textId="77777777" w:rsidR="00BF5F86" w:rsidRDefault="00BF5F86" w:rsidP="00AA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1512" w14:textId="09D9EEED" w:rsidR="00F5449A" w:rsidRPr="00F06088" w:rsidRDefault="00F5449A" w:rsidP="00A164D2">
    <w:pPr>
      <w:pStyle w:val="a8"/>
      <w:jc w:val="center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215A" w14:textId="77777777" w:rsidR="00BF5F86" w:rsidRDefault="00BF5F86" w:rsidP="00AA385F">
      <w:r>
        <w:separator/>
      </w:r>
    </w:p>
  </w:footnote>
  <w:footnote w:type="continuationSeparator" w:id="0">
    <w:p w14:paraId="725B626F" w14:textId="77777777" w:rsidR="00BF5F86" w:rsidRDefault="00BF5F86" w:rsidP="00AA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8671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Cs w:val="24"/>
      </w:rPr>
    </w:sdtEndPr>
    <w:sdtContent>
      <w:p w14:paraId="099C1211" w14:textId="5C3D1CF5" w:rsidR="00F5449A" w:rsidRPr="002E725E" w:rsidRDefault="00F5449A" w:rsidP="002E725E">
        <w:pPr>
          <w:pStyle w:val="a6"/>
          <w:jc w:val="right"/>
          <w:rPr>
            <w:rFonts w:ascii="TH Sarabun New" w:hAnsi="TH Sarabun New" w:cs="TH Sarabun New"/>
            <w:szCs w:val="24"/>
          </w:rPr>
        </w:pPr>
        <w:r w:rsidRPr="002E725E">
          <w:rPr>
            <w:rFonts w:ascii="TH Sarabun New" w:hAnsi="TH Sarabun New" w:cs="TH Sarabun New"/>
            <w:szCs w:val="24"/>
          </w:rPr>
          <w:fldChar w:fldCharType="begin"/>
        </w:r>
        <w:r w:rsidRPr="002E725E">
          <w:rPr>
            <w:rFonts w:ascii="TH Sarabun New" w:hAnsi="TH Sarabun New" w:cs="TH Sarabun New"/>
            <w:szCs w:val="24"/>
          </w:rPr>
          <w:instrText xml:space="preserve"> PAGE   \* MERGEFORMAT </w:instrText>
        </w:r>
        <w:r w:rsidRPr="002E725E">
          <w:rPr>
            <w:rFonts w:ascii="TH Sarabun New" w:hAnsi="TH Sarabun New" w:cs="TH Sarabun New"/>
            <w:szCs w:val="24"/>
          </w:rPr>
          <w:fldChar w:fldCharType="separate"/>
        </w:r>
        <w:r w:rsidRPr="002E725E">
          <w:rPr>
            <w:rFonts w:ascii="TH Sarabun New" w:hAnsi="TH Sarabun New" w:cs="TH Sarabun New"/>
            <w:noProof/>
            <w:szCs w:val="24"/>
          </w:rPr>
          <w:t>2</w:t>
        </w:r>
        <w:r w:rsidRPr="002E725E">
          <w:rPr>
            <w:rFonts w:ascii="TH Sarabun New" w:hAnsi="TH Sarabun New" w:cs="TH Sarabun New"/>
            <w:noProof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B5C"/>
    <w:multiLevelType w:val="multilevel"/>
    <w:tmpl w:val="848465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1A50266D"/>
    <w:multiLevelType w:val="hybridMultilevel"/>
    <w:tmpl w:val="DE4A39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E6FDD"/>
    <w:multiLevelType w:val="hybridMultilevel"/>
    <w:tmpl w:val="A37665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3644E"/>
    <w:multiLevelType w:val="hybridMultilevel"/>
    <w:tmpl w:val="9340A268"/>
    <w:lvl w:ilvl="0" w:tplc="04090011">
      <w:start w:val="1"/>
      <w:numFmt w:val="decimal"/>
      <w:lvlText w:val="%1)"/>
      <w:lvlJc w:val="left"/>
      <w:pPr>
        <w:ind w:left="4100" w:hanging="360"/>
      </w:pPr>
    </w:lvl>
    <w:lvl w:ilvl="1" w:tplc="04090019">
      <w:start w:val="1"/>
      <w:numFmt w:val="lowerLetter"/>
      <w:lvlText w:val="%2."/>
      <w:lvlJc w:val="left"/>
      <w:pPr>
        <w:ind w:left="4820" w:hanging="360"/>
      </w:pPr>
    </w:lvl>
    <w:lvl w:ilvl="2" w:tplc="0409001B" w:tentative="1">
      <w:start w:val="1"/>
      <w:numFmt w:val="lowerRoman"/>
      <w:lvlText w:val="%3."/>
      <w:lvlJc w:val="right"/>
      <w:pPr>
        <w:ind w:left="5540" w:hanging="180"/>
      </w:pPr>
    </w:lvl>
    <w:lvl w:ilvl="3" w:tplc="0409000F" w:tentative="1">
      <w:start w:val="1"/>
      <w:numFmt w:val="decimal"/>
      <w:lvlText w:val="%4."/>
      <w:lvlJc w:val="left"/>
      <w:pPr>
        <w:ind w:left="6260" w:hanging="360"/>
      </w:pPr>
    </w:lvl>
    <w:lvl w:ilvl="4" w:tplc="04090019" w:tentative="1">
      <w:start w:val="1"/>
      <w:numFmt w:val="lowerLetter"/>
      <w:lvlText w:val="%5."/>
      <w:lvlJc w:val="left"/>
      <w:pPr>
        <w:ind w:left="6980" w:hanging="360"/>
      </w:pPr>
    </w:lvl>
    <w:lvl w:ilvl="5" w:tplc="0409001B" w:tentative="1">
      <w:start w:val="1"/>
      <w:numFmt w:val="lowerRoman"/>
      <w:lvlText w:val="%6."/>
      <w:lvlJc w:val="right"/>
      <w:pPr>
        <w:ind w:left="7700" w:hanging="180"/>
      </w:pPr>
    </w:lvl>
    <w:lvl w:ilvl="6" w:tplc="0409000F" w:tentative="1">
      <w:start w:val="1"/>
      <w:numFmt w:val="decimal"/>
      <w:lvlText w:val="%7."/>
      <w:lvlJc w:val="left"/>
      <w:pPr>
        <w:ind w:left="8420" w:hanging="360"/>
      </w:pPr>
    </w:lvl>
    <w:lvl w:ilvl="7" w:tplc="04090019" w:tentative="1">
      <w:start w:val="1"/>
      <w:numFmt w:val="lowerLetter"/>
      <w:lvlText w:val="%8."/>
      <w:lvlJc w:val="left"/>
      <w:pPr>
        <w:ind w:left="9140" w:hanging="360"/>
      </w:pPr>
    </w:lvl>
    <w:lvl w:ilvl="8" w:tplc="0409001B" w:tentative="1">
      <w:start w:val="1"/>
      <w:numFmt w:val="lowerRoman"/>
      <w:lvlText w:val="%9."/>
      <w:lvlJc w:val="right"/>
      <w:pPr>
        <w:ind w:left="9860" w:hanging="180"/>
      </w:pPr>
    </w:lvl>
  </w:abstractNum>
  <w:abstractNum w:abstractNumId="4" w15:restartNumberingAfterBreak="0">
    <w:nsid w:val="39CE4177"/>
    <w:multiLevelType w:val="hybridMultilevel"/>
    <w:tmpl w:val="710C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903F1"/>
    <w:multiLevelType w:val="hybridMultilevel"/>
    <w:tmpl w:val="ECB8D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00308"/>
    <w:multiLevelType w:val="hybridMultilevel"/>
    <w:tmpl w:val="F03AA5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42439"/>
    <w:multiLevelType w:val="hybridMultilevel"/>
    <w:tmpl w:val="C514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571F8"/>
    <w:multiLevelType w:val="hybridMultilevel"/>
    <w:tmpl w:val="0A442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44A27"/>
    <w:multiLevelType w:val="multilevel"/>
    <w:tmpl w:val="2228DE6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6FC3520D"/>
    <w:multiLevelType w:val="hybridMultilevel"/>
    <w:tmpl w:val="2858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F2008"/>
    <w:multiLevelType w:val="hybridMultilevel"/>
    <w:tmpl w:val="7780C498"/>
    <w:lvl w:ilvl="0" w:tplc="9620B03C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6D816D6"/>
    <w:multiLevelType w:val="hybridMultilevel"/>
    <w:tmpl w:val="FDD434E6"/>
    <w:lvl w:ilvl="0" w:tplc="795E9FD6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541608"/>
    <w:multiLevelType w:val="hybridMultilevel"/>
    <w:tmpl w:val="CDB65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0417C"/>
    <w:multiLevelType w:val="hybridMultilevel"/>
    <w:tmpl w:val="A8AE974C"/>
    <w:lvl w:ilvl="0" w:tplc="4C688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F5A39"/>
    <w:multiLevelType w:val="hybridMultilevel"/>
    <w:tmpl w:val="054803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12593"/>
    <w:multiLevelType w:val="hybridMultilevel"/>
    <w:tmpl w:val="054803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5132">
    <w:abstractNumId w:val="14"/>
  </w:num>
  <w:num w:numId="2" w16cid:durableId="791168679">
    <w:abstractNumId w:val="7"/>
  </w:num>
  <w:num w:numId="3" w16cid:durableId="1043674515">
    <w:abstractNumId w:val="12"/>
  </w:num>
  <w:num w:numId="4" w16cid:durableId="724648727">
    <w:abstractNumId w:val="4"/>
  </w:num>
  <w:num w:numId="5" w16cid:durableId="283855122">
    <w:abstractNumId w:val="0"/>
  </w:num>
  <w:num w:numId="6" w16cid:durableId="1782796550">
    <w:abstractNumId w:val="9"/>
  </w:num>
  <w:num w:numId="7" w16cid:durableId="1777864650">
    <w:abstractNumId w:val="13"/>
  </w:num>
  <w:num w:numId="8" w16cid:durableId="703091132">
    <w:abstractNumId w:val="11"/>
  </w:num>
  <w:num w:numId="9" w16cid:durableId="167259145">
    <w:abstractNumId w:val="1"/>
  </w:num>
  <w:num w:numId="10" w16cid:durableId="876741794">
    <w:abstractNumId w:val="8"/>
  </w:num>
  <w:num w:numId="11" w16cid:durableId="2000569872">
    <w:abstractNumId w:val="2"/>
  </w:num>
  <w:num w:numId="12" w16cid:durableId="1755586425">
    <w:abstractNumId w:val="10"/>
  </w:num>
  <w:num w:numId="13" w16cid:durableId="1515533294">
    <w:abstractNumId w:val="15"/>
  </w:num>
  <w:num w:numId="14" w16cid:durableId="1028484679">
    <w:abstractNumId w:val="6"/>
  </w:num>
  <w:num w:numId="15" w16cid:durableId="398402807">
    <w:abstractNumId w:val="5"/>
  </w:num>
  <w:num w:numId="16" w16cid:durableId="919364013">
    <w:abstractNumId w:val="3"/>
  </w:num>
  <w:num w:numId="17" w16cid:durableId="9329340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C8"/>
    <w:rsid w:val="000008F8"/>
    <w:rsid w:val="00004859"/>
    <w:rsid w:val="00004C52"/>
    <w:rsid w:val="00004FE4"/>
    <w:rsid w:val="00005A2F"/>
    <w:rsid w:val="00006F12"/>
    <w:rsid w:val="0001090F"/>
    <w:rsid w:val="00011A2A"/>
    <w:rsid w:val="00012E1C"/>
    <w:rsid w:val="000142F7"/>
    <w:rsid w:val="00015DD7"/>
    <w:rsid w:val="00021D76"/>
    <w:rsid w:val="00021F39"/>
    <w:rsid w:val="0002224F"/>
    <w:rsid w:val="00023434"/>
    <w:rsid w:val="00023766"/>
    <w:rsid w:val="00025605"/>
    <w:rsid w:val="00026A49"/>
    <w:rsid w:val="00027BF6"/>
    <w:rsid w:val="000301FE"/>
    <w:rsid w:val="000307FE"/>
    <w:rsid w:val="000318AC"/>
    <w:rsid w:val="00031E82"/>
    <w:rsid w:val="000321B4"/>
    <w:rsid w:val="00032F7B"/>
    <w:rsid w:val="00033861"/>
    <w:rsid w:val="0003492A"/>
    <w:rsid w:val="00034991"/>
    <w:rsid w:val="00035B07"/>
    <w:rsid w:val="00040A31"/>
    <w:rsid w:val="00040EB2"/>
    <w:rsid w:val="000417B1"/>
    <w:rsid w:val="000443F2"/>
    <w:rsid w:val="00046ECF"/>
    <w:rsid w:val="0005056D"/>
    <w:rsid w:val="00050B8A"/>
    <w:rsid w:val="000522DF"/>
    <w:rsid w:val="00052D67"/>
    <w:rsid w:val="00053DF6"/>
    <w:rsid w:val="000542C2"/>
    <w:rsid w:val="00056A55"/>
    <w:rsid w:val="00056A5A"/>
    <w:rsid w:val="00056B89"/>
    <w:rsid w:val="00056C36"/>
    <w:rsid w:val="00056E40"/>
    <w:rsid w:val="00056EC4"/>
    <w:rsid w:val="0006040A"/>
    <w:rsid w:val="000605F8"/>
    <w:rsid w:val="00060F26"/>
    <w:rsid w:val="00062E95"/>
    <w:rsid w:val="000637F8"/>
    <w:rsid w:val="0006594E"/>
    <w:rsid w:val="00065DCC"/>
    <w:rsid w:val="00066FCA"/>
    <w:rsid w:val="00067790"/>
    <w:rsid w:val="000720CC"/>
    <w:rsid w:val="00072166"/>
    <w:rsid w:val="00072661"/>
    <w:rsid w:val="00073FD0"/>
    <w:rsid w:val="00074185"/>
    <w:rsid w:val="000749B6"/>
    <w:rsid w:val="00074CB5"/>
    <w:rsid w:val="00074F49"/>
    <w:rsid w:val="000767F4"/>
    <w:rsid w:val="0008322B"/>
    <w:rsid w:val="00084F81"/>
    <w:rsid w:val="000862B7"/>
    <w:rsid w:val="00087A2A"/>
    <w:rsid w:val="000911ED"/>
    <w:rsid w:val="00092FD1"/>
    <w:rsid w:val="00093C3A"/>
    <w:rsid w:val="00094522"/>
    <w:rsid w:val="00095E97"/>
    <w:rsid w:val="00096172"/>
    <w:rsid w:val="00096363"/>
    <w:rsid w:val="0009707A"/>
    <w:rsid w:val="000A01CE"/>
    <w:rsid w:val="000A1B1D"/>
    <w:rsid w:val="000A2218"/>
    <w:rsid w:val="000A46C1"/>
    <w:rsid w:val="000A54EE"/>
    <w:rsid w:val="000A679E"/>
    <w:rsid w:val="000A726C"/>
    <w:rsid w:val="000A7AFA"/>
    <w:rsid w:val="000B0EFA"/>
    <w:rsid w:val="000B104D"/>
    <w:rsid w:val="000B1059"/>
    <w:rsid w:val="000B16A5"/>
    <w:rsid w:val="000B3130"/>
    <w:rsid w:val="000B3BAD"/>
    <w:rsid w:val="000B4239"/>
    <w:rsid w:val="000B4CAF"/>
    <w:rsid w:val="000C005C"/>
    <w:rsid w:val="000C0E9B"/>
    <w:rsid w:val="000C37C7"/>
    <w:rsid w:val="000C4889"/>
    <w:rsid w:val="000C6795"/>
    <w:rsid w:val="000C67B6"/>
    <w:rsid w:val="000C6AA3"/>
    <w:rsid w:val="000D0B86"/>
    <w:rsid w:val="000D1FFF"/>
    <w:rsid w:val="000D4816"/>
    <w:rsid w:val="000D6446"/>
    <w:rsid w:val="000D6DA9"/>
    <w:rsid w:val="000D6F51"/>
    <w:rsid w:val="000D7AE1"/>
    <w:rsid w:val="000E0BF6"/>
    <w:rsid w:val="000E27E9"/>
    <w:rsid w:val="000E3132"/>
    <w:rsid w:val="000E4F9C"/>
    <w:rsid w:val="000E77E3"/>
    <w:rsid w:val="000F0E23"/>
    <w:rsid w:val="000F2E8D"/>
    <w:rsid w:val="000F50F2"/>
    <w:rsid w:val="000F54F0"/>
    <w:rsid w:val="000F6B9C"/>
    <w:rsid w:val="000F6E59"/>
    <w:rsid w:val="001027D1"/>
    <w:rsid w:val="001038B3"/>
    <w:rsid w:val="001038D1"/>
    <w:rsid w:val="00103BA8"/>
    <w:rsid w:val="00104D06"/>
    <w:rsid w:val="001111BE"/>
    <w:rsid w:val="00112E3A"/>
    <w:rsid w:val="0011328B"/>
    <w:rsid w:val="00114186"/>
    <w:rsid w:val="00115970"/>
    <w:rsid w:val="00116AAE"/>
    <w:rsid w:val="001207BE"/>
    <w:rsid w:val="00121DDB"/>
    <w:rsid w:val="00123B00"/>
    <w:rsid w:val="00125AC4"/>
    <w:rsid w:val="00125D9C"/>
    <w:rsid w:val="00126222"/>
    <w:rsid w:val="00127AC6"/>
    <w:rsid w:val="00127F3B"/>
    <w:rsid w:val="00130AA5"/>
    <w:rsid w:val="001337BE"/>
    <w:rsid w:val="00137E67"/>
    <w:rsid w:val="00140AC1"/>
    <w:rsid w:val="00141CFD"/>
    <w:rsid w:val="00142420"/>
    <w:rsid w:val="00143019"/>
    <w:rsid w:val="001461FE"/>
    <w:rsid w:val="001467B9"/>
    <w:rsid w:val="00150357"/>
    <w:rsid w:val="001517B2"/>
    <w:rsid w:val="00152F60"/>
    <w:rsid w:val="00153CAA"/>
    <w:rsid w:val="0015537A"/>
    <w:rsid w:val="0016247C"/>
    <w:rsid w:val="001626B9"/>
    <w:rsid w:val="00162960"/>
    <w:rsid w:val="00162A39"/>
    <w:rsid w:val="00164A19"/>
    <w:rsid w:val="001676F9"/>
    <w:rsid w:val="00175C3E"/>
    <w:rsid w:val="001766A8"/>
    <w:rsid w:val="00176FE1"/>
    <w:rsid w:val="00177592"/>
    <w:rsid w:val="00177726"/>
    <w:rsid w:val="00177F69"/>
    <w:rsid w:val="001811AD"/>
    <w:rsid w:val="0018121E"/>
    <w:rsid w:val="00181247"/>
    <w:rsid w:val="0018226F"/>
    <w:rsid w:val="001822C7"/>
    <w:rsid w:val="00182664"/>
    <w:rsid w:val="0018318A"/>
    <w:rsid w:val="001841EF"/>
    <w:rsid w:val="00184560"/>
    <w:rsid w:val="00185713"/>
    <w:rsid w:val="00185780"/>
    <w:rsid w:val="001857D9"/>
    <w:rsid w:val="001863AF"/>
    <w:rsid w:val="001870DD"/>
    <w:rsid w:val="00187693"/>
    <w:rsid w:val="00191ABF"/>
    <w:rsid w:val="00191D92"/>
    <w:rsid w:val="0019307C"/>
    <w:rsid w:val="001942C1"/>
    <w:rsid w:val="00194D7E"/>
    <w:rsid w:val="00194EC1"/>
    <w:rsid w:val="0019666D"/>
    <w:rsid w:val="00196F1D"/>
    <w:rsid w:val="001974C2"/>
    <w:rsid w:val="00197891"/>
    <w:rsid w:val="001A01DB"/>
    <w:rsid w:val="001A1CBA"/>
    <w:rsid w:val="001A1F84"/>
    <w:rsid w:val="001A3D7C"/>
    <w:rsid w:val="001A3E48"/>
    <w:rsid w:val="001A5B22"/>
    <w:rsid w:val="001A5BE4"/>
    <w:rsid w:val="001A5FA1"/>
    <w:rsid w:val="001A75E2"/>
    <w:rsid w:val="001A7D96"/>
    <w:rsid w:val="001B1303"/>
    <w:rsid w:val="001B37AB"/>
    <w:rsid w:val="001B55BC"/>
    <w:rsid w:val="001C01E6"/>
    <w:rsid w:val="001C397D"/>
    <w:rsid w:val="001C5595"/>
    <w:rsid w:val="001D05FD"/>
    <w:rsid w:val="001D4434"/>
    <w:rsid w:val="001D5ECE"/>
    <w:rsid w:val="001D6200"/>
    <w:rsid w:val="001E00AD"/>
    <w:rsid w:val="001E21FC"/>
    <w:rsid w:val="001E220C"/>
    <w:rsid w:val="001E4019"/>
    <w:rsid w:val="001E6B96"/>
    <w:rsid w:val="001F0C4A"/>
    <w:rsid w:val="001F0E55"/>
    <w:rsid w:val="001F2821"/>
    <w:rsid w:val="001F38A4"/>
    <w:rsid w:val="001F3986"/>
    <w:rsid w:val="001F4396"/>
    <w:rsid w:val="001F46CF"/>
    <w:rsid w:val="001F5682"/>
    <w:rsid w:val="001F7479"/>
    <w:rsid w:val="00200974"/>
    <w:rsid w:val="00203DD5"/>
    <w:rsid w:val="00206062"/>
    <w:rsid w:val="0021341E"/>
    <w:rsid w:val="00215BD0"/>
    <w:rsid w:val="00221A00"/>
    <w:rsid w:val="00221BAA"/>
    <w:rsid w:val="00221D4D"/>
    <w:rsid w:val="00226F7B"/>
    <w:rsid w:val="00231584"/>
    <w:rsid w:val="00231CA7"/>
    <w:rsid w:val="00232224"/>
    <w:rsid w:val="00232423"/>
    <w:rsid w:val="0023436B"/>
    <w:rsid w:val="00235D2C"/>
    <w:rsid w:val="002360F8"/>
    <w:rsid w:val="00240BBA"/>
    <w:rsid w:val="00246386"/>
    <w:rsid w:val="002500D6"/>
    <w:rsid w:val="002518B8"/>
    <w:rsid w:val="002528BD"/>
    <w:rsid w:val="00253278"/>
    <w:rsid w:val="00253786"/>
    <w:rsid w:val="0025684B"/>
    <w:rsid w:val="00260A99"/>
    <w:rsid w:val="0026180D"/>
    <w:rsid w:val="00261EE4"/>
    <w:rsid w:val="0026212F"/>
    <w:rsid w:val="00262CCC"/>
    <w:rsid w:val="002632FD"/>
    <w:rsid w:val="00263EAA"/>
    <w:rsid w:val="00263ED7"/>
    <w:rsid w:val="00264D7B"/>
    <w:rsid w:val="00265D80"/>
    <w:rsid w:val="00265F14"/>
    <w:rsid w:val="00270AAF"/>
    <w:rsid w:val="00270F66"/>
    <w:rsid w:val="00272935"/>
    <w:rsid w:val="002746A4"/>
    <w:rsid w:val="002751EB"/>
    <w:rsid w:val="002753E6"/>
    <w:rsid w:val="0028334C"/>
    <w:rsid w:val="002837B2"/>
    <w:rsid w:val="0028467D"/>
    <w:rsid w:val="00285728"/>
    <w:rsid w:val="00285ED5"/>
    <w:rsid w:val="00290BDB"/>
    <w:rsid w:val="00290E53"/>
    <w:rsid w:val="00292EA4"/>
    <w:rsid w:val="00295203"/>
    <w:rsid w:val="002A04C6"/>
    <w:rsid w:val="002A186C"/>
    <w:rsid w:val="002A349A"/>
    <w:rsid w:val="002A403B"/>
    <w:rsid w:val="002A41D0"/>
    <w:rsid w:val="002A56B5"/>
    <w:rsid w:val="002A69DF"/>
    <w:rsid w:val="002B032F"/>
    <w:rsid w:val="002B0F06"/>
    <w:rsid w:val="002B1DAC"/>
    <w:rsid w:val="002B2B88"/>
    <w:rsid w:val="002B4738"/>
    <w:rsid w:val="002B79EE"/>
    <w:rsid w:val="002C12F2"/>
    <w:rsid w:val="002C2368"/>
    <w:rsid w:val="002C2ED7"/>
    <w:rsid w:val="002C3850"/>
    <w:rsid w:val="002C4B2F"/>
    <w:rsid w:val="002C4C2F"/>
    <w:rsid w:val="002C4F16"/>
    <w:rsid w:val="002C58DE"/>
    <w:rsid w:val="002D268D"/>
    <w:rsid w:val="002D5217"/>
    <w:rsid w:val="002D5B5C"/>
    <w:rsid w:val="002D5C97"/>
    <w:rsid w:val="002E0600"/>
    <w:rsid w:val="002E092D"/>
    <w:rsid w:val="002E19E0"/>
    <w:rsid w:val="002E3122"/>
    <w:rsid w:val="002E725E"/>
    <w:rsid w:val="002F159C"/>
    <w:rsid w:val="002F183C"/>
    <w:rsid w:val="002F1BF8"/>
    <w:rsid w:val="002F24AD"/>
    <w:rsid w:val="002F2D2B"/>
    <w:rsid w:val="002F40D2"/>
    <w:rsid w:val="002F5C0B"/>
    <w:rsid w:val="002F5DC0"/>
    <w:rsid w:val="002F61BD"/>
    <w:rsid w:val="002F6F88"/>
    <w:rsid w:val="002F7D5D"/>
    <w:rsid w:val="003026C4"/>
    <w:rsid w:val="003125AF"/>
    <w:rsid w:val="00314450"/>
    <w:rsid w:val="003151A3"/>
    <w:rsid w:val="003160E4"/>
    <w:rsid w:val="00316524"/>
    <w:rsid w:val="00317DFB"/>
    <w:rsid w:val="0032015E"/>
    <w:rsid w:val="00322C4D"/>
    <w:rsid w:val="00323421"/>
    <w:rsid w:val="00323A22"/>
    <w:rsid w:val="00324458"/>
    <w:rsid w:val="00324616"/>
    <w:rsid w:val="00325DA1"/>
    <w:rsid w:val="003274FB"/>
    <w:rsid w:val="00327906"/>
    <w:rsid w:val="00330345"/>
    <w:rsid w:val="00331ECF"/>
    <w:rsid w:val="00332B8F"/>
    <w:rsid w:val="00332C56"/>
    <w:rsid w:val="0033315B"/>
    <w:rsid w:val="00333524"/>
    <w:rsid w:val="00334821"/>
    <w:rsid w:val="00334A61"/>
    <w:rsid w:val="0033506F"/>
    <w:rsid w:val="003368B1"/>
    <w:rsid w:val="00340156"/>
    <w:rsid w:val="003404A9"/>
    <w:rsid w:val="0034138F"/>
    <w:rsid w:val="0034155E"/>
    <w:rsid w:val="0034169A"/>
    <w:rsid w:val="00343BDE"/>
    <w:rsid w:val="00344FEC"/>
    <w:rsid w:val="00345BC9"/>
    <w:rsid w:val="0034703A"/>
    <w:rsid w:val="00347721"/>
    <w:rsid w:val="00350036"/>
    <w:rsid w:val="003517C0"/>
    <w:rsid w:val="00351FAA"/>
    <w:rsid w:val="00356AD2"/>
    <w:rsid w:val="00357A68"/>
    <w:rsid w:val="0036228B"/>
    <w:rsid w:val="0036336F"/>
    <w:rsid w:val="00364349"/>
    <w:rsid w:val="00366004"/>
    <w:rsid w:val="00370144"/>
    <w:rsid w:val="00370355"/>
    <w:rsid w:val="003713E8"/>
    <w:rsid w:val="00372299"/>
    <w:rsid w:val="00373B70"/>
    <w:rsid w:val="00374AB1"/>
    <w:rsid w:val="00374EC7"/>
    <w:rsid w:val="0037507D"/>
    <w:rsid w:val="0037603A"/>
    <w:rsid w:val="00376154"/>
    <w:rsid w:val="0037764B"/>
    <w:rsid w:val="0037797A"/>
    <w:rsid w:val="00381675"/>
    <w:rsid w:val="003816EE"/>
    <w:rsid w:val="00382A13"/>
    <w:rsid w:val="00383B7A"/>
    <w:rsid w:val="00383F9D"/>
    <w:rsid w:val="00385D0D"/>
    <w:rsid w:val="00390E1C"/>
    <w:rsid w:val="0039272B"/>
    <w:rsid w:val="003927C0"/>
    <w:rsid w:val="0039580B"/>
    <w:rsid w:val="00397796"/>
    <w:rsid w:val="003A28FE"/>
    <w:rsid w:val="003A549A"/>
    <w:rsid w:val="003A5863"/>
    <w:rsid w:val="003A6B76"/>
    <w:rsid w:val="003B4196"/>
    <w:rsid w:val="003B4E29"/>
    <w:rsid w:val="003B581B"/>
    <w:rsid w:val="003B6656"/>
    <w:rsid w:val="003B6976"/>
    <w:rsid w:val="003B6BF9"/>
    <w:rsid w:val="003B7A6F"/>
    <w:rsid w:val="003C1098"/>
    <w:rsid w:val="003C1210"/>
    <w:rsid w:val="003C5114"/>
    <w:rsid w:val="003C58BE"/>
    <w:rsid w:val="003C7617"/>
    <w:rsid w:val="003C79AD"/>
    <w:rsid w:val="003D0AE1"/>
    <w:rsid w:val="003D0F0D"/>
    <w:rsid w:val="003D2C48"/>
    <w:rsid w:val="003D3EA2"/>
    <w:rsid w:val="003D4633"/>
    <w:rsid w:val="003E2BF6"/>
    <w:rsid w:val="003E4B33"/>
    <w:rsid w:val="003E4BAA"/>
    <w:rsid w:val="003E5FA0"/>
    <w:rsid w:val="003F3494"/>
    <w:rsid w:val="003F443D"/>
    <w:rsid w:val="003F4C6D"/>
    <w:rsid w:val="003F56FF"/>
    <w:rsid w:val="004073E9"/>
    <w:rsid w:val="00407CA0"/>
    <w:rsid w:val="0041090D"/>
    <w:rsid w:val="004126A5"/>
    <w:rsid w:val="00412FE6"/>
    <w:rsid w:val="00414395"/>
    <w:rsid w:val="0041488E"/>
    <w:rsid w:val="00414CFB"/>
    <w:rsid w:val="00417D83"/>
    <w:rsid w:val="00423C8E"/>
    <w:rsid w:val="0042507D"/>
    <w:rsid w:val="0042648C"/>
    <w:rsid w:val="004264E4"/>
    <w:rsid w:val="00427498"/>
    <w:rsid w:val="0042778A"/>
    <w:rsid w:val="00430800"/>
    <w:rsid w:val="004328DF"/>
    <w:rsid w:val="004342BA"/>
    <w:rsid w:val="00434954"/>
    <w:rsid w:val="00434E62"/>
    <w:rsid w:val="00435049"/>
    <w:rsid w:val="00436CF6"/>
    <w:rsid w:val="00436D2E"/>
    <w:rsid w:val="004400A6"/>
    <w:rsid w:val="00440E6B"/>
    <w:rsid w:val="004422C5"/>
    <w:rsid w:val="00442B9E"/>
    <w:rsid w:val="00442C75"/>
    <w:rsid w:val="004444E8"/>
    <w:rsid w:val="004522C4"/>
    <w:rsid w:val="00454656"/>
    <w:rsid w:val="00454B52"/>
    <w:rsid w:val="004556FA"/>
    <w:rsid w:val="00456B57"/>
    <w:rsid w:val="0045747F"/>
    <w:rsid w:val="0045798A"/>
    <w:rsid w:val="00460916"/>
    <w:rsid w:val="00461967"/>
    <w:rsid w:val="004630EA"/>
    <w:rsid w:val="004632B2"/>
    <w:rsid w:val="00464772"/>
    <w:rsid w:val="00466064"/>
    <w:rsid w:val="0046651B"/>
    <w:rsid w:val="00467A95"/>
    <w:rsid w:val="00467AB8"/>
    <w:rsid w:val="00470201"/>
    <w:rsid w:val="0047026E"/>
    <w:rsid w:val="00472C67"/>
    <w:rsid w:val="00473E6D"/>
    <w:rsid w:val="004751EF"/>
    <w:rsid w:val="00481F97"/>
    <w:rsid w:val="00482AA2"/>
    <w:rsid w:val="004865FB"/>
    <w:rsid w:val="0048667C"/>
    <w:rsid w:val="00486E0A"/>
    <w:rsid w:val="0048767F"/>
    <w:rsid w:val="0048795E"/>
    <w:rsid w:val="00490043"/>
    <w:rsid w:val="00491F35"/>
    <w:rsid w:val="004921C3"/>
    <w:rsid w:val="00495B42"/>
    <w:rsid w:val="004967E4"/>
    <w:rsid w:val="004A0673"/>
    <w:rsid w:val="004A070B"/>
    <w:rsid w:val="004A110A"/>
    <w:rsid w:val="004A1518"/>
    <w:rsid w:val="004A2C7A"/>
    <w:rsid w:val="004A5EB6"/>
    <w:rsid w:val="004A6A5F"/>
    <w:rsid w:val="004B034B"/>
    <w:rsid w:val="004B05D4"/>
    <w:rsid w:val="004B120D"/>
    <w:rsid w:val="004B248F"/>
    <w:rsid w:val="004B2888"/>
    <w:rsid w:val="004B4A59"/>
    <w:rsid w:val="004B524D"/>
    <w:rsid w:val="004B59BE"/>
    <w:rsid w:val="004B7305"/>
    <w:rsid w:val="004B7782"/>
    <w:rsid w:val="004C002F"/>
    <w:rsid w:val="004C3CB8"/>
    <w:rsid w:val="004C50DC"/>
    <w:rsid w:val="004C56D7"/>
    <w:rsid w:val="004C6E2F"/>
    <w:rsid w:val="004D0496"/>
    <w:rsid w:val="004D130B"/>
    <w:rsid w:val="004D25FD"/>
    <w:rsid w:val="004D4187"/>
    <w:rsid w:val="004D6380"/>
    <w:rsid w:val="004D7B8A"/>
    <w:rsid w:val="004E00B2"/>
    <w:rsid w:val="004E017D"/>
    <w:rsid w:val="004E0563"/>
    <w:rsid w:val="004E1421"/>
    <w:rsid w:val="004E34BD"/>
    <w:rsid w:val="004E3B3D"/>
    <w:rsid w:val="004E6695"/>
    <w:rsid w:val="004E7E8F"/>
    <w:rsid w:val="004F0EB7"/>
    <w:rsid w:val="004F1214"/>
    <w:rsid w:val="004F5E34"/>
    <w:rsid w:val="004F76E3"/>
    <w:rsid w:val="004F7829"/>
    <w:rsid w:val="004F7914"/>
    <w:rsid w:val="00500C0A"/>
    <w:rsid w:val="00502233"/>
    <w:rsid w:val="00503B91"/>
    <w:rsid w:val="00506367"/>
    <w:rsid w:val="00506F6A"/>
    <w:rsid w:val="0051023B"/>
    <w:rsid w:val="00511B0F"/>
    <w:rsid w:val="00511B21"/>
    <w:rsid w:val="00513DDF"/>
    <w:rsid w:val="0051410F"/>
    <w:rsid w:val="005141C2"/>
    <w:rsid w:val="00514E11"/>
    <w:rsid w:val="00517A81"/>
    <w:rsid w:val="00517D6C"/>
    <w:rsid w:val="005235EB"/>
    <w:rsid w:val="00523928"/>
    <w:rsid w:val="00523B76"/>
    <w:rsid w:val="00525998"/>
    <w:rsid w:val="005269CC"/>
    <w:rsid w:val="00530323"/>
    <w:rsid w:val="005309FF"/>
    <w:rsid w:val="0053216F"/>
    <w:rsid w:val="005340DC"/>
    <w:rsid w:val="005348DC"/>
    <w:rsid w:val="0053616E"/>
    <w:rsid w:val="00537C8F"/>
    <w:rsid w:val="00540EA8"/>
    <w:rsid w:val="00541B1E"/>
    <w:rsid w:val="0054257A"/>
    <w:rsid w:val="00544000"/>
    <w:rsid w:val="00545393"/>
    <w:rsid w:val="00545418"/>
    <w:rsid w:val="0055069A"/>
    <w:rsid w:val="005571B9"/>
    <w:rsid w:val="005576AF"/>
    <w:rsid w:val="0056110B"/>
    <w:rsid w:val="005618CE"/>
    <w:rsid w:val="005623F2"/>
    <w:rsid w:val="00564D33"/>
    <w:rsid w:val="00567AD2"/>
    <w:rsid w:val="005706BF"/>
    <w:rsid w:val="00571101"/>
    <w:rsid w:val="00573417"/>
    <w:rsid w:val="00573914"/>
    <w:rsid w:val="00573C9D"/>
    <w:rsid w:val="00573D60"/>
    <w:rsid w:val="00573F9D"/>
    <w:rsid w:val="00574DEE"/>
    <w:rsid w:val="005761F4"/>
    <w:rsid w:val="005844DA"/>
    <w:rsid w:val="00587692"/>
    <w:rsid w:val="0059252A"/>
    <w:rsid w:val="00594BFF"/>
    <w:rsid w:val="00594D61"/>
    <w:rsid w:val="005970E1"/>
    <w:rsid w:val="005A00EA"/>
    <w:rsid w:val="005A3808"/>
    <w:rsid w:val="005A3DE0"/>
    <w:rsid w:val="005A4C06"/>
    <w:rsid w:val="005A5F95"/>
    <w:rsid w:val="005A6DF9"/>
    <w:rsid w:val="005A7509"/>
    <w:rsid w:val="005B1003"/>
    <w:rsid w:val="005B215B"/>
    <w:rsid w:val="005B3326"/>
    <w:rsid w:val="005B4C7C"/>
    <w:rsid w:val="005B6E92"/>
    <w:rsid w:val="005C18BA"/>
    <w:rsid w:val="005C23D8"/>
    <w:rsid w:val="005C29B6"/>
    <w:rsid w:val="005C37B0"/>
    <w:rsid w:val="005C3D34"/>
    <w:rsid w:val="005C3D65"/>
    <w:rsid w:val="005C5277"/>
    <w:rsid w:val="005D1B12"/>
    <w:rsid w:val="005E1264"/>
    <w:rsid w:val="005E150F"/>
    <w:rsid w:val="005E657B"/>
    <w:rsid w:val="005F03A5"/>
    <w:rsid w:val="005F0C9D"/>
    <w:rsid w:val="005F10AD"/>
    <w:rsid w:val="005F1A0D"/>
    <w:rsid w:val="005F208D"/>
    <w:rsid w:val="005F4525"/>
    <w:rsid w:val="005F517B"/>
    <w:rsid w:val="005F56B1"/>
    <w:rsid w:val="005F708A"/>
    <w:rsid w:val="005F7E1C"/>
    <w:rsid w:val="00600B28"/>
    <w:rsid w:val="006010AF"/>
    <w:rsid w:val="0060323F"/>
    <w:rsid w:val="0060413A"/>
    <w:rsid w:val="00607087"/>
    <w:rsid w:val="0061037B"/>
    <w:rsid w:val="006111BF"/>
    <w:rsid w:val="00611BDF"/>
    <w:rsid w:val="006134D2"/>
    <w:rsid w:val="00613D29"/>
    <w:rsid w:val="006143AF"/>
    <w:rsid w:val="0061488F"/>
    <w:rsid w:val="00614BA0"/>
    <w:rsid w:val="00614E8C"/>
    <w:rsid w:val="00615264"/>
    <w:rsid w:val="0061574B"/>
    <w:rsid w:val="006170BE"/>
    <w:rsid w:val="006210C6"/>
    <w:rsid w:val="006239B3"/>
    <w:rsid w:val="0062440F"/>
    <w:rsid w:val="00626444"/>
    <w:rsid w:val="00627E6E"/>
    <w:rsid w:val="00627EB5"/>
    <w:rsid w:val="00634E82"/>
    <w:rsid w:val="00635388"/>
    <w:rsid w:val="00635E6D"/>
    <w:rsid w:val="0063680B"/>
    <w:rsid w:val="0064048F"/>
    <w:rsid w:val="00643E30"/>
    <w:rsid w:val="00643FC1"/>
    <w:rsid w:val="00645F5C"/>
    <w:rsid w:val="0064623E"/>
    <w:rsid w:val="00647B2F"/>
    <w:rsid w:val="00654146"/>
    <w:rsid w:val="006548CD"/>
    <w:rsid w:val="00654FDC"/>
    <w:rsid w:val="006563BB"/>
    <w:rsid w:val="00660BD7"/>
    <w:rsid w:val="00660C9B"/>
    <w:rsid w:val="00660D40"/>
    <w:rsid w:val="00660FCB"/>
    <w:rsid w:val="00661A38"/>
    <w:rsid w:val="00661A5A"/>
    <w:rsid w:val="006641C7"/>
    <w:rsid w:val="00666321"/>
    <w:rsid w:val="00666938"/>
    <w:rsid w:val="00671980"/>
    <w:rsid w:val="006720A7"/>
    <w:rsid w:val="00672FC0"/>
    <w:rsid w:val="006757DF"/>
    <w:rsid w:val="006760A7"/>
    <w:rsid w:val="00677B4C"/>
    <w:rsid w:val="006802C5"/>
    <w:rsid w:val="0068055C"/>
    <w:rsid w:val="0068273E"/>
    <w:rsid w:val="00682ABC"/>
    <w:rsid w:val="0068314D"/>
    <w:rsid w:val="006837EC"/>
    <w:rsid w:val="00684822"/>
    <w:rsid w:val="00684978"/>
    <w:rsid w:val="006870A3"/>
    <w:rsid w:val="00687613"/>
    <w:rsid w:val="006900F8"/>
    <w:rsid w:val="00690F59"/>
    <w:rsid w:val="006928DD"/>
    <w:rsid w:val="00695286"/>
    <w:rsid w:val="00697DF1"/>
    <w:rsid w:val="006A1695"/>
    <w:rsid w:val="006A2B29"/>
    <w:rsid w:val="006A2EC6"/>
    <w:rsid w:val="006A6715"/>
    <w:rsid w:val="006A6E24"/>
    <w:rsid w:val="006A76DC"/>
    <w:rsid w:val="006A7E34"/>
    <w:rsid w:val="006B006B"/>
    <w:rsid w:val="006B0490"/>
    <w:rsid w:val="006B1D06"/>
    <w:rsid w:val="006B2206"/>
    <w:rsid w:val="006B4044"/>
    <w:rsid w:val="006B4864"/>
    <w:rsid w:val="006B521E"/>
    <w:rsid w:val="006B56DB"/>
    <w:rsid w:val="006B6BF5"/>
    <w:rsid w:val="006B6F13"/>
    <w:rsid w:val="006C121D"/>
    <w:rsid w:val="006C3BDD"/>
    <w:rsid w:val="006D1216"/>
    <w:rsid w:val="006D12BE"/>
    <w:rsid w:val="006D21E9"/>
    <w:rsid w:val="006D29F2"/>
    <w:rsid w:val="006D49BF"/>
    <w:rsid w:val="006D5C8E"/>
    <w:rsid w:val="006D789B"/>
    <w:rsid w:val="006E013E"/>
    <w:rsid w:val="006E0CF3"/>
    <w:rsid w:val="006E3B4F"/>
    <w:rsid w:val="006E3C20"/>
    <w:rsid w:val="006E5521"/>
    <w:rsid w:val="006E57E6"/>
    <w:rsid w:val="006E6DD4"/>
    <w:rsid w:val="006F2DB3"/>
    <w:rsid w:val="006F3466"/>
    <w:rsid w:val="006F4103"/>
    <w:rsid w:val="006F661E"/>
    <w:rsid w:val="006F778B"/>
    <w:rsid w:val="006F7A0B"/>
    <w:rsid w:val="00700A95"/>
    <w:rsid w:val="00701B4D"/>
    <w:rsid w:val="0070353F"/>
    <w:rsid w:val="00704AF0"/>
    <w:rsid w:val="00706184"/>
    <w:rsid w:val="0070778C"/>
    <w:rsid w:val="00711EA9"/>
    <w:rsid w:val="00714A5C"/>
    <w:rsid w:val="00714BDC"/>
    <w:rsid w:val="00715606"/>
    <w:rsid w:val="007161D1"/>
    <w:rsid w:val="007165B5"/>
    <w:rsid w:val="00717EE2"/>
    <w:rsid w:val="00720269"/>
    <w:rsid w:val="00721097"/>
    <w:rsid w:val="00721E18"/>
    <w:rsid w:val="0072219F"/>
    <w:rsid w:val="0072288E"/>
    <w:rsid w:val="00723738"/>
    <w:rsid w:val="007242FA"/>
    <w:rsid w:val="00724EE4"/>
    <w:rsid w:val="00726D96"/>
    <w:rsid w:val="00727269"/>
    <w:rsid w:val="00733C03"/>
    <w:rsid w:val="00734D2C"/>
    <w:rsid w:val="007372E8"/>
    <w:rsid w:val="00737428"/>
    <w:rsid w:val="00737951"/>
    <w:rsid w:val="007448EC"/>
    <w:rsid w:val="00746193"/>
    <w:rsid w:val="00747CD7"/>
    <w:rsid w:val="007507C8"/>
    <w:rsid w:val="007513E4"/>
    <w:rsid w:val="00752893"/>
    <w:rsid w:val="00755750"/>
    <w:rsid w:val="0076359B"/>
    <w:rsid w:val="00763775"/>
    <w:rsid w:val="00765D41"/>
    <w:rsid w:val="00766ED4"/>
    <w:rsid w:val="0076730B"/>
    <w:rsid w:val="0076774F"/>
    <w:rsid w:val="007715CC"/>
    <w:rsid w:val="00772B21"/>
    <w:rsid w:val="007737D7"/>
    <w:rsid w:val="00774430"/>
    <w:rsid w:val="00775FA0"/>
    <w:rsid w:val="00776542"/>
    <w:rsid w:val="0077765C"/>
    <w:rsid w:val="0078008F"/>
    <w:rsid w:val="00780DFA"/>
    <w:rsid w:val="0078348F"/>
    <w:rsid w:val="00783DCA"/>
    <w:rsid w:val="007841BF"/>
    <w:rsid w:val="00784D7C"/>
    <w:rsid w:val="00786A43"/>
    <w:rsid w:val="00786FFF"/>
    <w:rsid w:val="00791DC9"/>
    <w:rsid w:val="007925A0"/>
    <w:rsid w:val="00792AC7"/>
    <w:rsid w:val="00792DA0"/>
    <w:rsid w:val="00792DB2"/>
    <w:rsid w:val="00796D98"/>
    <w:rsid w:val="007A222A"/>
    <w:rsid w:val="007A26F9"/>
    <w:rsid w:val="007A4303"/>
    <w:rsid w:val="007A4A76"/>
    <w:rsid w:val="007A6E45"/>
    <w:rsid w:val="007A795A"/>
    <w:rsid w:val="007A7F23"/>
    <w:rsid w:val="007B068F"/>
    <w:rsid w:val="007B1406"/>
    <w:rsid w:val="007B31A1"/>
    <w:rsid w:val="007B3B4D"/>
    <w:rsid w:val="007B7C72"/>
    <w:rsid w:val="007B7FA6"/>
    <w:rsid w:val="007C0826"/>
    <w:rsid w:val="007C10CD"/>
    <w:rsid w:val="007C4678"/>
    <w:rsid w:val="007C5761"/>
    <w:rsid w:val="007D401B"/>
    <w:rsid w:val="007D4AA7"/>
    <w:rsid w:val="007D64BD"/>
    <w:rsid w:val="007E0966"/>
    <w:rsid w:val="007E14BA"/>
    <w:rsid w:val="007E42D1"/>
    <w:rsid w:val="007E5ACE"/>
    <w:rsid w:val="007E7344"/>
    <w:rsid w:val="007E77F1"/>
    <w:rsid w:val="007F11EE"/>
    <w:rsid w:val="007F1798"/>
    <w:rsid w:val="007F2A4E"/>
    <w:rsid w:val="007F5005"/>
    <w:rsid w:val="007F5816"/>
    <w:rsid w:val="00801470"/>
    <w:rsid w:val="008034FA"/>
    <w:rsid w:val="00803F11"/>
    <w:rsid w:val="00804EAB"/>
    <w:rsid w:val="00804F64"/>
    <w:rsid w:val="00805114"/>
    <w:rsid w:val="008056AA"/>
    <w:rsid w:val="00805740"/>
    <w:rsid w:val="00805CD3"/>
    <w:rsid w:val="0080678C"/>
    <w:rsid w:val="008071F3"/>
    <w:rsid w:val="00807C85"/>
    <w:rsid w:val="00812AED"/>
    <w:rsid w:val="00813D21"/>
    <w:rsid w:val="00815B36"/>
    <w:rsid w:val="0081706E"/>
    <w:rsid w:val="00821FBF"/>
    <w:rsid w:val="008228F0"/>
    <w:rsid w:val="00823753"/>
    <w:rsid w:val="00824837"/>
    <w:rsid w:val="008253BA"/>
    <w:rsid w:val="00826FB9"/>
    <w:rsid w:val="00830E04"/>
    <w:rsid w:val="00831AC3"/>
    <w:rsid w:val="00834E19"/>
    <w:rsid w:val="00836697"/>
    <w:rsid w:val="00836867"/>
    <w:rsid w:val="0084299F"/>
    <w:rsid w:val="00842E64"/>
    <w:rsid w:val="00844214"/>
    <w:rsid w:val="00844EED"/>
    <w:rsid w:val="0084521E"/>
    <w:rsid w:val="00845EDF"/>
    <w:rsid w:val="0085057B"/>
    <w:rsid w:val="00850A94"/>
    <w:rsid w:val="00852652"/>
    <w:rsid w:val="0085271E"/>
    <w:rsid w:val="00852DB6"/>
    <w:rsid w:val="00852E8C"/>
    <w:rsid w:val="008542C4"/>
    <w:rsid w:val="00856CE7"/>
    <w:rsid w:val="00860395"/>
    <w:rsid w:val="00860F34"/>
    <w:rsid w:val="008628D3"/>
    <w:rsid w:val="008628E7"/>
    <w:rsid w:val="008643E9"/>
    <w:rsid w:val="00864F22"/>
    <w:rsid w:val="008658C4"/>
    <w:rsid w:val="0086639A"/>
    <w:rsid w:val="0086679A"/>
    <w:rsid w:val="00867635"/>
    <w:rsid w:val="00871468"/>
    <w:rsid w:val="008719EE"/>
    <w:rsid w:val="00871A29"/>
    <w:rsid w:val="0087295B"/>
    <w:rsid w:val="00873D04"/>
    <w:rsid w:val="008769A2"/>
    <w:rsid w:val="00883EC1"/>
    <w:rsid w:val="00885224"/>
    <w:rsid w:val="0088658D"/>
    <w:rsid w:val="00886715"/>
    <w:rsid w:val="008868A5"/>
    <w:rsid w:val="00886978"/>
    <w:rsid w:val="00886F09"/>
    <w:rsid w:val="00887137"/>
    <w:rsid w:val="008906B4"/>
    <w:rsid w:val="00890BEC"/>
    <w:rsid w:val="00891D8A"/>
    <w:rsid w:val="00894209"/>
    <w:rsid w:val="008A0586"/>
    <w:rsid w:val="008A091B"/>
    <w:rsid w:val="008A157C"/>
    <w:rsid w:val="008A220C"/>
    <w:rsid w:val="008A3666"/>
    <w:rsid w:val="008A3A0C"/>
    <w:rsid w:val="008A3BC2"/>
    <w:rsid w:val="008A56FB"/>
    <w:rsid w:val="008A7F91"/>
    <w:rsid w:val="008B2824"/>
    <w:rsid w:val="008B3200"/>
    <w:rsid w:val="008B3525"/>
    <w:rsid w:val="008B4CDD"/>
    <w:rsid w:val="008B6E59"/>
    <w:rsid w:val="008B76CD"/>
    <w:rsid w:val="008B78F0"/>
    <w:rsid w:val="008B7964"/>
    <w:rsid w:val="008C1052"/>
    <w:rsid w:val="008C17E7"/>
    <w:rsid w:val="008C516E"/>
    <w:rsid w:val="008D392A"/>
    <w:rsid w:val="008D68A7"/>
    <w:rsid w:val="008D7240"/>
    <w:rsid w:val="008E1C0F"/>
    <w:rsid w:val="008E22FA"/>
    <w:rsid w:val="008E32F2"/>
    <w:rsid w:val="008E4D8C"/>
    <w:rsid w:val="008E4E74"/>
    <w:rsid w:val="008E51F1"/>
    <w:rsid w:val="008E6837"/>
    <w:rsid w:val="008E6BD7"/>
    <w:rsid w:val="008E795D"/>
    <w:rsid w:val="008F0BE0"/>
    <w:rsid w:val="008F0ED6"/>
    <w:rsid w:val="008F18A2"/>
    <w:rsid w:val="008F2AD6"/>
    <w:rsid w:val="008F32A5"/>
    <w:rsid w:val="008F5CF2"/>
    <w:rsid w:val="008F6337"/>
    <w:rsid w:val="008F65F6"/>
    <w:rsid w:val="008F748D"/>
    <w:rsid w:val="00905B15"/>
    <w:rsid w:val="009070C9"/>
    <w:rsid w:val="00911CEB"/>
    <w:rsid w:val="00914946"/>
    <w:rsid w:val="00916DCA"/>
    <w:rsid w:val="009171E6"/>
    <w:rsid w:val="00917ADD"/>
    <w:rsid w:val="00921176"/>
    <w:rsid w:val="0092267D"/>
    <w:rsid w:val="009227A1"/>
    <w:rsid w:val="00923702"/>
    <w:rsid w:val="0093039F"/>
    <w:rsid w:val="00931348"/>
    <w:rsid w:val="009334B0"/>
    <w:rsid w:val="00934642"/>
    <w:rsid w:val="00940316"/>
    <w:rsid w:val="00941720"/>
    <w:rsid w:val="009526AA"/>
    <w:rsid w:val="00953A06"/>
    <w:rsid w:val="0095488F"/>
    <w:rsid w:val="00956597"/>
    <w:rsid w:val="00960662"/>
    <w:rsid w:val="00961BCB"/>
    <w:rsid w:val="00964E65"/>
    <w:rsid w:val="00967472"/>
    <w:rsid w:val="00967C76"/>
    <w:rsid w:val="009700AE"/>
    <w:rsid w:val="00973390"/>
    <w:rsid w:val="00976417"/>
    <w:rsid w:val="00977607"/>
    <w:rsid w:val="00980B11"/>
    <w:rsid w:val="009812F1"/>
    <w:rsid w:val="00984ABC"/>
    <w:rsid w:val="00990D1E"/>
    <w:rsid w:val="009924C1"/>
    <w:rsid w:val="00994B59"/>
    <w:rsid w:val="00994DA1"/>
    <w:rsid w:val="00996DF2"/>
    <w:rsid w:val="009A1C89"/>
    <w:rsid w:val="009A22ED"/>
    <w:rsid w:val="009A3075"/>
    <w:rsid w:val="009A573C"/>
    <w:rsid w:val="009A7B93"/>
    <w:rsid w:val="009B092D"/>
    <w:rsid w:val="009B1456"/>
    <w:rsid w:val="009B1D6B"/>
    <w:rsid w:val="009B2486"/>
    <w:rsid w:val="009B461F"/>
    <w:rsid w:val="009B49D8"/>
    <w:rsid w:val="009B4C88"/>
    <w:rsid w:val="009B4C92"/>
    <w:rsid w:val="009B7769"/>
    <w:rsid w:val="009C0270"/>
    <w:rsid w:val="009C194C"/>
    <w:rsid w:val="009C21DE"/>
    <w:rsid w:val="009C34EC"/>
    <w:rsid w:val="009C43B6"/>
    <w:rsid w:val="009C564E"/>
    <w:rsid w:val="009C64D2"/>
    <w:rsid w:val="009D06FF"/>
    <w:rsid w:val="009D0CA2"/>
    <w:rsid w:val="009D26F7"/>
    <w:rsid w:val="009D2754"/>
    <w:rsid w:val="009D2C72"/>
    <w:rsid w:val="009D4ACB"/>
    <w:rsid w:val="009D7E69"/>
    <w:rsid w:val="009E1049"/>
    <w:rsid w:val="009E3D63"/>
    <w:rsid w:val="009E49DD"/>
    <w:rsid w:val="009E6744"/>
    <w:rsid w:val="009E6EDB"/>
    <w:rsid w:val="009E6F3D"/>
    <w:rsid w:val="009F007B"/>
    <w:rsid w:val="009F05B0"/>
    <w:rsid w:val="009F3580"/>
    <w:rsid w:val="009F3799"/>
    <w:rsid w:val="009F3829"/>
    <w:rsid w:val="009F3DF8"/>
    <w:rsid w:val="009F448A"/>
    <w:rsid w:val="009F4F73"/>
    <w:rsid w:val="009F50C6"/>
    <w:rsid w:val="009F5839"/>
    <w:rsid w:val="009F593E"/>
    <w:rsid w:val="00A0222C"/>
    <w:rsid w:val="00A0328B"/>
    <w:rsid w:val="00A03565"/>
    <w:rsid w:val="00A03919"/>
    <w:rsid w:val="00A04304"/>
    <w:rsid w:val="00A06D48"/>
    <w:rsid w:val="00A06EC4"/>
    <w:rsid w:val="00A10224"/>
    <w:rsid w:val="00A1024E"/>
    <w:rsid w:val="00A10E77"/>
    <w:rsid w:val="00A12EE6"/>
    <w:rsid w:val="00A14435"/>
    <w:rsid w:val="00A15040"/>
    <w:rsid w:val="00A15444"/>
    <w:rsid w:val="00A15B30"/>
    <w:rsid w:val="00A164D2"/>
    <w:rsid w:val="00A212B9"/>
    <w:rsid w:val="00A2135F"/>
    <w:rsid w:val="00A22435"/>
    <w:rsid w:val="00A224DA"/>
    <w:rsid w:val="00A227BB"/>
    <w:rsid w:val="00A26BB7"/>
    <w:rsid w:val="00A30052"/>
    <w:rsid w:val="00A34F3F"/>
    <w:rsid w:val="00A423D0"/>
    <w:rsid w:val="00A42B17"/>
    <w:rsid w:val="00A433F6"/>
    <w:rsid w:val="00A434AC"/>
    <w:rsid w:val="00A44491"/>
    <w:rsid w:val="00A52538"/>
    <w:rsid w:val="00A53DFE"/>
    <w:rsid w:val="00A541DA"/>
    <w:rsid w:val="00A54C24"/>
    <w:rsid w:val="00A55584"/>
    <w:rsid w:val="00A56F38"/>
    <w:rsid w:val="00A60EB1"/>
    <w:rsid w:val="00A614E7"/>
    <w:rsid w:val="00A61E5F"/>
    <w:rsid w:val="00A6226F"/>
    <w:rsid w:val="00A631B4"/>
    <w:rsid w:val="00A631C6"/>
    <w:rsid w:val="00A63E9C"/>
    <w:rsid w:val="00A70296"/>
    <w:rsid w:val="00A7218D"/>
    <w:rsid w:val="00A73AF1"/>
    <w:rsid w:val="00A774A9"/>
    <w:rsid w:val="00A805A4"/>
    <w:rsid w:val="00A8128C"/>
    <w:rsid w:val="00A81EEB"/>
    <w:rsid w:val="00A83CB6"/>
    <w:rsid w:val="00A84097"/>
    <w:rsid w:val="00A90F13"/>
    <w:rsid w:val="00A91B21"/>
    <w:rsid w:val="00A92C64"/>
    <w:rsid w:val="00A9345F"/>
    <w:rsid w:val="00A9536F"/>
    <w:rsid w:val="00A95C87"/>
    <w:rsid w:val="00A97060"/>
    <w:rsid w:val="00A9772E"/>
    <w:rsid w:val="00AA06CF"/>
    <w:rsid w:val="00AA1B3F"/>
    <w:rsid w:val="00AA2E21"/>
    <w:rsid w:val="00AA32FA"/>
    <w:rsid w:val="00AA3371"/>
    <w:rsid w:val="00AA33AE"/>
    <w:rsid w:val="00AA385F"/>
    <w:rsid w:val="00AA5F47"/>
    <w:rsid w:val="00AA6AD9"/>
    <w:rsid w:val="00AA76C5"/>
    <w:rsid w:val="00AB312A"/>
    <w:rsid w:val="00AB3750"/>
    <w:rsid w:val="00AB4B0D"/>
    <w:rsid w:val="00AB56DE"/>
    <w:rsid w:val="00AB5D57"/>
    <w:rsid w:val="00AC00C4"/>
    <w:rsid w:val="00AC1EAE"/>
    <w:rsid w:val="00AC2357"/>
    <w:rsid w:val="00AC32CB"/>
    <w:rsid w:val="00AC4763"/>
    <w:rsid w:val="00AC53A4"/>
    <w:rsid w:val="00AC63DE"/>
    <w:rsid w:val="00AC67CA"/>
    <w:rsid w:val="00AC7BA1"/>
    <w:rsid w:val="00AC7F37"/>
    <w:rsid w:val="00AD1749"/>
    <w:rsid w:val="00AD27CE"/>
    <w:rsid w:val="00AD42C8"/>
    <w:rsid w:val="00AD4A00"/>
    <w:rsid w:val="00AD4E11"/>
    <w:rsid w:val="00AD5334"/>
    <w:rsid w:val="00AD622C"/>
    <w:rsid w:val="00AE05B8"/>
    <w:rsid w:val="00AE1D0C"/>
    <w:rsid w:val="00AE4CC4"/>
    <w:rsid w:val="00AE5650"/>
    <w:rsid w:val="00AE69C1"/>
    <w:rsid w:val="00AE6C06"/>
    <w:rsid w:val="00AF3438"/>
    <w:rsid w:val="00AF44CA"/>
    <w:rsid w:val="00AF45D5"/>
    <w:rsid w:val="00AF4DEF"/>
    <w:rsid w:val="00AF5031"/>
    <w:rsid w:val="00AF5DF2"/>
    <w:rsid w:val="00AF6706"/>
    <w:rsid w:val="00B02ECA"/>
    <w:rsid w:val="00B0402B"/>
    <w:rsid w:val="00B04C50"/>
    <w:rsid w:val="00B06DB7"/>
    <w:rsid w:val="00B07A0D"/>
    <w:rsid w:val="00B105FC"/>
    <w:rsid w:val="00B109CA"/>
    <w:rsid w:val="00B11A05"/>
    <w:rsid w:val="00B13121"/>
    <w:rsid w:val="00B1313A"/>
    <w:rsid w:val="00B1378A"/>
    <w:rsid w:val="00B13E86"/>
    <w:rsid w:val="00B157CA"/>
    <w:rsid w:val="00B15F57"/>
    <w:rsid w:val="00B17708"/>
    <w:rsid w:val="00B17962"/>
    <w:rsid w:val="00B17B5C"/>
    <w:rsid w:val="00B223DF"/>
    <w:rsid w:val="00B2353E"/>
    <w:rsid w:val="00B23EDC"/>
    <w:rsid w:val="00B247D6"/>
    <w:rsid w:val="00B25DCF"/>
    <w:rsid w:val="00B30D41"/>
    <w:rsid w:val="00B32E07"/>
    <w:rsid w:val="00B35DD6"/>
    <w:rsid w:val="00B36E76"/>
    <w:rsid w:val="00B37C0D"/>
    <w:rsid w:val="00B4073D"/>
    <w:rsid w:val="00B40853"/>
    <w:rsid w:val="00B40C96"/>
    <w:rsid w:val="00B422B2"/>
    <w:rsid w:val="00B4493B"/>
    <w:rsid w:val="00B47F9E"/>
    <w:rsid w:val="00B516A2"/>
    <w:rsid w:val="00B51979"/>
    <w:rsid w:val="00B51A83"/>
    <w:rsid w:val="00B51FD0"/>
    <w:rsid w:val="00B608BE"/>
    <w:rsid w:val="00B60F99"/>
    <w:rsid w:val="00B648F6"/>
    <w:rsid w:val="00B657E6"/>
    <w:rsid w:val="00B700BA"/>
    <w:rsid w:val="00B70542"/>
    <w:rsid w:val="00B72E38"/>
    <w:rsid w:val="00B73ACB"/>
    <w:rsid w:val="00B75C4F"/>
    <w:rsid w:val="00B76610"/>
    <w:rsid w:val="00B76ED9"/>
    <w:rsid w:val="00B80AEF"/>
    <w:rsid w:val="00B81A77"/>
    <w:rsid w:val="00B84AB2"/>
    <w:rsid w:val="00B84CF2"/>
    <w:rsid w:val="00B84EDF"/>
    <w:rsid w:val="00B873EC"/>
    <w:rsid w:val="00B87EED"/>
    <w:rsid w:val="00B91FD2"/>
    <w:rsid w:val="00B93D0F"/>
    <w:rsid w:val="00B94043"/>
    <w:rsid w:val="00B947BA"/>
    <w:rsid w:val="00B9601A"/>
    <w:rsid w:val="00B9766C"/>
    <w:rsid w:val="00B97D96"/>
    <w:rsid w:val="00BA1C11"/>
    <w:rsid w:val="00BA4FDA"/>
    <w:rsid w:val="00BA65E0"/>
    <w:rsid w:val="00BA7387"/>
    <w:rsid w:val="00BB14FF"/>
    <w:rsid w:val="00BB554E"/>
    <w:rsid w:val="00BB5970"/>
    <w:rsid w:val="00BB6029"/>
    <w:rsid w:val="00BC0285"/>
    <w:rsid w:val="00BC1D80"/>
    <w:rsid w:val="00BC27C9"/>
    <w:rsid w:val="00BC3587"/>
    <w:rsid w:val="00BC6791"/>
    <w:rsid w:val="00BC7BFA"/>
    <w:rsid w:val="00BD31F3"/>
    <w:rsid w:val="00BD3525"/>
    <w:rsid w:val="00BD360C"/>
    <w:rsid w:val="00BD4E13"/>
    <w:rsid w:val="00BD7022"/>
    <w:rsid w:val="00BE06BC"/>
    <w:rsid w:val="00BE0A0C"/>
    <w:rsid w:val="00BE3D62"/>
    <w:rsid w:val="00BE78BF"/>
    <w:rsid w:val="00BF1CA9"/>
    <w:rsid w:val="00BF375A"/>
    <w:rsid w:val="00BF5F86"/>
    <w:rsid w:val="00BF6C05"/>
    <w:rsid w:val="00BF6E15"/>
    <w:rsid w:val="00BF72B4"/>
    <w:rsid w:val="00C0287C"/>
    <w:rsid w:val="00C03B82"/>
    <w:rsid w:val="00C058ED"/>
    <w:rsid w:val="00C10430"/>
    <w:rsid w:val="00C111E6"/>
    <w:rsid w:val="00C1132E"/>
    <w:rsid w:val="00C11BF7"/>
    <w:rsid w:val="00C13E15"/>
    <w:rsid w:val="00C1754F"/>
    <w:rsid w:val="00C23312"/>
    <w:rsid w:val="00C2653A"/>
    <w:rsid w:val="00C3033F"/>
    <w:rsid w:val="00C30BF4"/>
    <w:rsid w:val="00C31A03"/>
    <w:rsid w:val="00C31AAE"/>
    <w:rsid w:val="00C320F8"/>
    <w:rsid w:val="00C336E8"/>
    <w:rsid w:val="00C34736"/>
    <w:rsid w:val="00C410A2"/>
    <w:rsid w:val="00C41586"/>
    <w:rsid w:val="00C45210"/>
    <w:rsid w:val="00C454CB"/>
    <w:rsid w:val="00C47810"/>
    <w:rsid w:val="00C507A2"/>
    <w:rsid w:val="00C54EBB"/>
    <w:rsid w:val="00C5506C"/>
    <w:rsid w:val="00C55CC3"/>
    <w:rsid w:val="00C56B54"/>
    <w:rsid w:val="00C570FD"/>
    <w:rsid w:val="00C57807"/>
    <w:rsid w:val="00C6192C"/>
    <w:rsid w:val="00C63AF0"/>
    <w:rsid w:val="00C64428"/>
    <w:rsid w:val="00C64573"/>
    <w:rsid w:val="00C651D6"/>
    <w:rsid w:val="00C66E1D"/>
    <w:rsid w:val="00C67A17"/>
    <w:rsid w:val="00C71352"/>
    <w:rsid w:val="00C726C8"/>
    <w:rsid w:val="00C72FC0"/>
    <w:rsid w:val="00C7397C"/>
    <w:rsid w:val="00C73B0D"/>
    <w:rsid w:val="00C74DE5"/>
    <w:rsid w:val="00C750B4"/>
    <w:rsid w:val="00C76752"/>
    <w:rsid w:val="00C76D94"/>
    <w:rsid w:val="00C77788"/>
    <w:rsid w:val="00C80164"/>
    <w:rsid w:val="00C81759"/>
    <w:rsid w:val="00C82557"/>
    <w:rsid w:val="00C8350E"/>
    <w:rsid w:val="00C846C3"/>
    <w:rsid w:val="00C924D2"/>
    <w:rsid w:val="00C936CD"/>
    <w:rsid w:val="00C950E1"/>
    <w:rsid w:val="00C960BE"/>
    <w:rsid w:val="00C96608"/>
    <w:rsid w:val="00C96E8E"/>
    <w:rsid w:val="00C9793E"/>
    <w:rsid w:val="00CA0A4A"/>
    <w:rsid w:val="00CA1BEC"/>
    <w:rsid w:val="00CA1CE1"/>
    <w:rsid w:val="00CA291B"/>
    <w:rsid w:val="00CA2F5C"/>
    <w:rsid w:val="00CA2FC2"/>
    <w:rsid w:val="00CA2FD2"/>
    <w:rsid w:val="00CA4399"/>
    <w:rsid w:val="00CA519E"/>
    <w:rsid w:val="00CA5BCB"/>
    <w:rsid w:val="00CA608E"/>
    <w:rsid w:val="00CA755A"/>
    <w:rsid w:val="00CB01CF"/>
    <w:rsid w:val="00CB14A9"/>
    <w:rsid w:val="00CB1F08"/>
    <w:rsid w:val="00CB3D2B"/>
    <w:rsid w:val="00CB413F"/>
    <w:rsid w:val="00CB6545"/>
    <w:rsid w:val="00CB7539"/>
    <w:rsid w:val="00CC1D38"/>
    <w:rsid w:val="00CC3ABD"/>
    <w:rsid w:val="00CC3C5E"/>
    <w:rsid w:val="00CC3F9A"/>
    <w:rsid w:val="00CC4F4D"/>
    <w:rsid w:val="00CC584B"/>
    <w:rsid w:val="00CC6676"/>
    <w:rsid w:val="00CC67F9"/>
    <w:rsid w:val="00CC6EF1"/>
    <w:rsid w:val="00CD13AC"/>
    <w:rsid w:val="00CD31F6"/>
    <w:rsid w:val="00CE3301"/>
    <w:rsid w:val="00CE417F"/>
    <w:rsid w:val="00CE5E77"/>
    <w:rsid w:val="00CE636F"/>
    <w:rsid w:val="00CE63E1"/>
    <w:rsid w:val="00CF6A41"/>
    <w:rsid w:val="00CF773E"/>
    <w:rsid w:val="00D007D6"/>
    <w:rsid w:val="00D009D4"/>
    <w:rsid w:val="00D017FE"/>
    <w:rsid w:val="00D01B8A"/>
    <w:rsid w:val="00D04E63"/>
    <w:rsid w:val="00D06579"/>
    <w:rsid w:val="00D0750A"/>
    <w:rsid w:val="00D105E4"/>
    <w:rsid w:val="00D1182E"/>
    <w:rsid w:val="00D12713"/>
    <w:rsid w:val="00D12729"/>
    <w:rsid w:val="00D13015"/>
    <w:rsid w:val="00D13457"/>
    <w:rsid w:val="00D15068"/>
    <w:rsid w:val="00D15720"/>
    <w:rsid w:val="00D16416"/>
    <w:rsid w:val="00D16A7A"/>
    <w:rsid w:val="00D21A67"/>
    <w:rsid w:val="00D22C76"/>
    <w:rsid w:val="00D22CC7"/>
    <w:rsid w:val="00D25E73"/>
    <w:rsid w:val="00D265AB"/>
    <w:rsid w:val="00D27EC4"/>
    <w:rsid w:val="00D27F0D"/>
    <w:rsid w:val="00D327C6"/>
    <w:rsid w:val="00D3398E"/>
    <w:rsid w:val="00D41117"/>
    <w:rsid w:val="00D416EA"/>
    <w:rsid w:val="00D4427F"/>
    <w:rsid w:val="00D449D7"/>
    <w:rsid w:val="00D45E2C"/>
    <w:rsid w:val="00D46CA4"/>
    <w:rsid w:val="00D47B6A"/>
    <w:rsid w:val="00D51B4D"/>
    <w:rsid w:val="00D52E6D"/>
    <w:rsid w:val="00D54336"/>
    <w:rsid w:val="00D558B2"/>
    <w:rsid w:val="00D57128"/>
    <w:rsid w:val="00D57EA8"/>
    <w:rsid w:val="00D60702"/>
    <w:rsid w:val="00D625B0"/>
    <w:rsid w:val="00D62955"/>
    <w:rsid w:val="00D634BD"/>
    <w:rsid w:val="00D636E6"/>
    <w:rsid w:val="00D640A9"/>
    <w:rsid w:val="00D654A4"/>
    <w:rsid w:val="00D660D8"/>
    <w:rsid w:val="00D66FB2"/>
    <w:rsid w:val="00D7039F"/>
    <w:rsid w:val="00D704F4"/>
    <w:rsid w:val="00D707EA"/>
    <w:rsid w:val="00D73CC6"/>
    <w:rsid w:val="00D74196"/>
    <w:rsid w:val="00D752F2"/>
    <w:rsid w:val="00D8052A"/>
    <w:rsid w:val="00D81189"/>
    <w:rsid w:val="00D81E6C"/>
    <w:rsid w:val="00D81E76"/>
    <w:rsid w:val="00D83B69"/>
    <w:rsid w:val="00D84934"/>
    <w:rsid w:val="00D864A1"/>
    <w:rsid w:val="00D872B6"/>
    <w:rsid w:val="00D90BE0"/>
    <w:rsid w:val="00D9141C"/>
    <w:rsid w:val="00D9378D"/>
    <w:rsid w:val="00D93BC0"/>
    <w:rsid w:val="00D94EA6"/>
    <w:rsid w:val="00D95786"/>
    <w:rsid w:val="00D97CC9"/>
    <w:rsid w:val="00DA240F"/>
    <w:rsid w:val="00DA409A"/>
    <w:rsid w:val="00DA4472"/>
    <w:rsid w:val="00DA6AC4"/>
    <w:rsid w:val="00DB050C"/>
    <w:rsid w:val="00DB0DBB"/>
    <w:rsid w:val="00DB0FB3"/>
    <w:rsid w:val="00DB1277"/>
    <w:rsid w:val="00DB4231"/>
    <w:rsid w:val="00DB481D"/>
    <w:rsid w:val="00DB54B8"/>
    <w:rsid w:val="00DB5F1E"/>
    <w:rsid w:val="00DB76D9"/>
    <w:rsid w:val="00DB7825"/>
    <w:rsid w:val="00DC0C7B"/>
    <w:rsid w:val="00DC0E10"/>
    <w:rsid w:val="00DC16AC"/>
    <w:rsid w:val="00DC182D"/>
    <w:rsid w:val="00DC4F8F"/>
    <w:rsid w:val="00DC596B"/>
    <w:rsid w:val="00DD17A8"/>
    <w:rsid w:val="00DD3D82"/>
    <w:rsid w:val="00DD4296"/>
    <w:rsid w:val="00DD4991"/>
    <w:rsid w:val="00DD4CDD"/>
    <w:rsid w:val="00DD4D39"/>
    <w:rsid w:val="00DD5FCF"/>
    <w:rsid w:val="00DD65D5"/>
    <w:rsid w:val="00DD6AD3"/>
    <w:rsid w:val="00DD74B8"/>
    <w:rsid w:val="00DE1B03"/>
    <w:rsid w:val="00DE26A0"/>
    <w:rsid w:val="00DE3035"/>
    <w:rsid w:val="00DE3CD0"/>
    <w:rsid w:val="00DE40EB"/>
    <w:rsid w:val="00DE641D"/>
    <w:rsid w:val="00DE6894"/>
    <w:rsid w:val="00DF6BF5"/>
    <w:rsid w:val="00DF6EA7"/>
    <w:rsid w:val="00DF6FCF"/>
    <w:rsid w:val="00E00723"/>
    <w:rsid w:val="00E01B65"/>
    <w:rsid w:val="00E0283F"/>
    <w:rsid w:val="00E0298F"/>
    <w:rsid w:val="00E03C8F"/>
    <w:rsid w:val="00E06236"/>
    <w:rsid w:val="00E06B4F"/>
    <w:rsid w:val="00E10FAD"/>
    <w:rsid w:val="00E10FDE"/>
    <w:rsid w:val="00E11B43"/>
    <w:rsid w:val="00E11F21"/>
    <w:rsid w:val="00E12035"/>
    <w:rsid w:val="00E12470"/>
    <w:rsid w:val="00E13CFF"/>
    <w:rsid w:val="00E15081"/>
    <w:rsid w:val="00E175CB"/>
    <w:rsid w:val="00E17F7F"/>
    <w:rsid w:val="00E22AC5"/>
    <w:rsid w:val="00E23C69"/>
    <w:rsid w:val="00E23DD1"/>
    <w:rsid w:val="00E24612"/>
    <w:rsid w:val="00E272CD"/>
    <w:rsid w:val="00E27D5C"/>
    <w:rsid w:val="00E31CC8"/>
    <w:rsid w:val="00E32221"/>
    <w:rsid w:val="00E32AF4"/>
    <w:rsid w:val="00E33FF5"/>
    <w:rsid w:val="00E34512"/>
    <w:rsid w:val="00E3459A"/>
    <w:rsid w:val="00E35F8E"/>
    <w:rsid w:val="00E3610F"/>
    <w:rsid w:val="00E36A53"/>
    <w:rsid w:val="00E41638"/>
    <w:rsid w:val="00E4232A"/>
    <w:rsid w:val="00E424CD"/>
    <w:rsid w:val="00E42590"/>
    <w:rsid w:val="00E42716"/>
    <w:rsid w:val="00E43224"/>
    <w:rsid w:val="00E448A0"/>
    <w:rsid w:val="00E4654D"/>
    <w:rsid w:val="00E507A8"/>
    <w:rsid w:val="00E50A23"/>
    <w:rsid w:val="00E514F4"/>
    <w:rsid w:val="00E5403C"/>
    <w:rsid w:val="00E55D45"/>
    <w:rsid w:val="00E55F6D"/>
    <w:rsid w:val="00E560E7"/>
    <w:rsid w:val="00E5615D"/>
    <w:rsid w:val="00E60293"/>
    <w:rsid w:val="00E61A66"/>
    <w:rsid w:val="00E6337B"/>
    <w:rsid w:val="00E65AEB"/>
    <w:rsid w:val="00E70814"/>
    <w:rsid w:val="00E70FD7"/>
    <w:rsid w:val="00E72761"/>
    <w:rsid w:val="00E76238"/>
    <w:rsid w:val="00E7721C"/>
    <w:rsid w:val="00E775B6"/>
    <w:rsid w:val="00E77A66"/>
    <w:rsid w:val="00E80433"/>
    <w:rsid w:val="00E81D0D"/>
    <w:rsid w:val="00E84FAF"/>
    <w:rsid w:val="00E8514C"/>
    <w:rsid w:val="00E90FA1"/>
    <w:rsid w:val="00E936E2"/>
    <w:rsid w:val="00E950E5"/>
    <w:rsid w:val="00EA08BB"/>
    <w:rsid w:val="00EA1E49"/>
    <w:rsid w:val="00EA28CD"/>
    <w:rsid w:val="00EA29E0"/>
    <w:rsid w:val="00EA46E0"/>
    <w:rsid w:val="00EA6186"/>
    <w:rsid w:val="00EA628F"/>
    <w:rsid w:val="00EA64E3"/>
    <w:rsid w:val="00EA67DB"/>
    <w:rsid w:val="00EA7AA6"/>
    <w:rsid w:val="00EB0FC2"/>
    <w:rsid w:val="00EB219D"/>
    <w:rsid w:val="00EB24A5"/>
    <w:rsid w:val="00EB38F1"/>
    <w:rsid w:val="00EB3F4E"/>
    <w:rsid w:val="00EB40CC"/>
    <w:rsid w:val="00EB646F"/>
    <w:rsid w:val="00EC0014"/>
    <w:rsid w:val="00EC16FE"/>
    <w:rsid w:val="00EC47CE"/>
    <w:rsid w:val="00EC6BF3"/>
    <w:rsid w:val="00ED1DE6"/>
    <w:rsid w:val="00ED2DC6"/>
    <w:rsid w:val="00ED773C"/>
    <w:rsid w:val="00EE0231"/>
    <w:rsid w:val="00EE04C9"/>
    <w:rsid w:val="00EE1D53"/>
    <w:rsid w:val="00EE23A6"/>
    <w:rsid w:val="00EE3111"/>
    <w:rsid w:val="00EE69FF"/>
    <w:rsid w:val="00EE6F60"/>
    <w:rsid w:val="00EF0513"/>
    <w:rsid w:val="00EF0A2A"/>
    <w:rsid w:val="00EF1621"/>
    <w:rsid w:val="00F0049E"/>
    <w:rsid w:val="00F02FFA"/>
    <w:rsid w:val="00F05915"/>
    <w:rsid w:val="00F06088"/>
    <w:rsid w:val="00F062B3"/>
    <w:rsid w:val="00F07795"/>
    <w:rsid w:val="00F11585"/>
    <w:rsid w:val="00F1385D"/>
    <w:rsid w:val="00F14364"/>
    <w:rsid w:val="00F24A75"/>
    <w:rsid w:val="00F24BB1"/>
    <w:rsid w:val="00F25959"/>
    <w:rsid w:val="00F263A7"/>
    <w:rsid w:val="00F2669C"/>
    <w:rsid w:val="00F3088C"/>
    <w:rsid w:val="00F3092E"/>
    <w:rsid w:val="00F312F4"/>
    <w:rsid w:val="00F31E27"/>
    <w:rsid w:val="00F320EC"/>
    <w:rsid w:val="00F327C6"/>
    <w:rsid w:val="00F3458E"/>
    <w:rsid w:val="00F35170"/>
    <w:rsid w:val="00F400FF"/>
    <w:rsid w:val="00F44194"/>
    <w:rsid w:val="00F445FC"/>
    <w:rsid w:val="00F4619A"/>
    <w:rsid w:val="00F51D59"/>
    <w:rsid w:val="00F51D6C"/>
    <w:rsid w:val="00F528A8"/>
    <w:rsid w:val="00F5449A"/>
    <w:rsid w:val="00F550E5"/>
    <w:rsid w:val="00F658DC"/>
    <w:rsid w:val="00F66D75"/>
    <w:rsid w:val="00F70387"/>
    <w:rsid w:val="00F70C23"/>
    <w:rsid w:val="00F738AA"/>
    <w:rsid w:val="00F7473A"/>
    <w:rsid w:val="00F7553B"/>
    <w:rsid w:val="00F75966"/>
    <w:rsid w:val="00F83C86"/>
    <w:rsid w:val="00F84943"/>
    <w:rsid w:val="00F945FD"/>
    <w:rsid w:val="00F949CF"/>
    <w:rsid w:val="00F94E20"/>
    <w:rsid w:val="00F95142"/>
    <w:rsid w:val="00F95ADB"/>
    <w:rsid w:val="00F963E4"/>
    <w:rsid w:val="00F96D36"/>
    <w:rsid w:val="00F9712F"/>
    <w:rsid w:val="00FA1F51"/>
    <w:rsid w:val="00FA2245"/>
    <w:rsid w:val="00FA2D1D"/>
    <w:rsid w:val="00FA40E8"/>
    <w:rsid w:val="00FA465D"/>
    <w:rsid w:val="00FA6F68"/>
    <w:rsid w:val="00FB03F2"/>
    <w:rsid w:val="00FB1CFF"/>
    <w:rsid w:val="00FB2009"/>
    <w:rsid w:val="00FB25F2"/>
    <w:rsid w:val="00FB27D8"/>
    <w:rsid w:val="00FB582C"/>
    <w:rsid w:val="00FB58AC"/>
    <w:rsid w:val="00FC19F6"/>
    <w:rsid w:val="00FC2530"/>
    <w:rsid w:val="00FC3B7A"/>
    <w:rsid w:val="00FC516D"/>
    <w:rsid w:val="00FC5278"/>
    <w:rsid w:val="00FC5CD4"/>
    <w:rsid w:val="00FC74E2"/>
    <w:rsid w:val="00FC773D"/>
    <w:rsid w:val="00FD0FD0"/>
    <w:rsid w:val="00FD503A"/>
    <w:rsid w:val="00FD57C3"/>
    <w:rsid w:val="00FD6431"/>
    <w:rsid w:val="00FD72F3"/>
    <w:rsid w:val="00FE00BD"/>
    <w:rsid w:val="00FE0587"/>
    <w:rsid w:val="00FE063B"/>
    <w:rsid w:val="00FE065B"/>
    <w:rsid w:val="00FE1436"/>
    <w:rsid w:val="00FE14D6"/>
    <w:rsid w:val="00FE4143"/>
    <w:rsid w:val="00FE4B8C"/>
    <w:rsid w:val="00FE65AC"/>
    <w:rsid w:val="00FE6967"/>
    <w:rsid w:val="00FE7B5F"/>
    <w:rsid w:val="00FF06A4"/>
    <w:rsid w:val="00FF4FAD"/>
    <w:rsid w:val="00FF6377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783F73"/>
  <w15:chartTrackingRefBased/>
  <w15:docId w15:val="{972CA87E-31D5-4FA0-AE7A-2EA61FFB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C69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308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รายการย่อหน้า1"/>
    <w:basedOn w:val="a"/>
    <w:qFormat/>
    <w:rsid w:val="00AD42C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3">
    <w:name w:val="Normal (Web)"/>
    <w:basedOn w:val="a"/>
    <w:rsid w:val="00AD42C8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a4">
    <w:name w:val="Table Grid"/>
    <w:basedOn w:val="a1"/>
    <w:uiPriority w:val="59"/>
    <w:rsid w:val="00A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C53A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6">
    <w:name w:val="header"/>
    <w:basedOn w:val="a"/>
    <w:link w:val="a7"/>
    <w:uiPriority w:val="99"/>
    <w:rsid w:val="00AA385F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link w:val="a6"/>
    <w:uiPriority w:val="99"/>
    <w:rsid w:val="00AA385F"/>
    <w:rPr>
      <w:sz w:val="24"/>
      <w:szCs w:val="28"/>
    </w:rPr>
  </w:style>
  <w:style w:type="paragraph" w:styleId="a8">
    <w:name w:val="footer"/>
    <w:basedOn w:val="a"/>
    <w:link w:val="a9"/>
    <w:uiPriority w:val="99"/>
    <w:rsid w:val="00AA385F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link w:val="a8"/>
    <w:uiPriority w:val="99"/>
    <w:rsid w:val="00AA385F"/>
    <w:rPr>
      <w:sz w:val="24"/>
      <w:szCs w:val="28"/>
    </w:rPr>
  </w:style>
  <w:style w:type="paragraph" w:styleId="aa">
    <w:name w:val="Balloon Text"/>
    <w:basedOn w:val="a"/>
    <w:link w:val="ab"/>
    <w:rsid w:val="00734D2C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734D2C"/>
    <w:rPr>
      <w:rFonts w:ascii="Tahoma" w:hAnsi="Tahoma"/>
      <w:sz w:val="16"/>
    </w:rPr>
  </w:style>
  <w:style w:type="character" w:styleId="ac">
    <w:name w:val="annotation reference"/>
    <w:rsid w:val="00813D21"/>
    <w:rPr>
      <w:sz w:val="16"/>
      <w:szCs w:val="16"/>
    </w:rPr>
  </w:style>
  <w:style w:type="paragraph" w:styleId="ad">
    <w:name w:val="annotation text"/>
    <w:basedOn w:val="a"/>
    <w:link w:val="ae"/>
    <w:rsid w:val="00813D21"/>
    <w:rPr>
      <w:sz w:val="20"/>
      <w:szCs w:val="25"/>
    </w:rPr>
  </w:style>
  <w:style w:type="character" w:customStyle="1" w:styleId="ae">
    <w:name w:val="ข้อความข้อคิดเห็น อักขระ"/>
    <w:link w:val="ad"/>
    <w:rsid w:val="00813D21"/>
    <w:rPr>
      <w:szCs w:val="25"/>
    </w:rPr>
  </w:style>
  <w:style w:type="paragraph" w:styleId="af">
    <w:name w:val="annotation subject"/>
    <w:basedOn w:val="ad"/>
    <w:next w:val="ad"/>
    <w:link w:val="af0"/>
    <w:rsid w:val="00813D21"/>
    <w:rPr>
      <w:b/>
      <w:bCs/>
    </w:rPr>
  </w:style>
  <w:style w:type="character" w:customStyle="1" w:styleId="af0">
    <w:name w:val="ชื่อเรื่องของข้อคิดเห็น อักขระ"/>
    <w:link w:val="af"/>
    <w:rsid w:val="00813D21"/>
    <w:rPr>
      <w:b/>
      <w:bCs/>
      <w:szCs w:val="25"/>
    </w:rPr>
  </w:style>
  <w:style w:type="character" w:customStyle="1" w:styleId="10">
    <w:name w:val="หัวเรื่อง 1 อักขระ"/>
    <w:link w:val="1"/>
    <w:rsid w:val="00430800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customStyle="1" w:styleId="12">
    <w:name w:val="รายการย่อหน้า1"/>
    <w:basedOn w:val="a"/>
    <w:qFormat/>
    <w:rsid w:val="00FC74E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f1">
    <w:name w:val="การเชื่อมโยงหลายมิติ"/>
    <w:rsid w:val="003B4E29"/>
    <w:rPr>
      <w:color w:val="0000FF"/>
      <w:u w:val="single"/>
    </w:rPr>
  </w:style>
  <w:style w:type="character" w:styleId="af2">
    <w:name w:val="Hyperlink"/>
    <w:basedOn w:val="a0"/>
    <w:rsid w:val="00290E53"/>
    <w:rPr>
      <w:color w:val="0563C1" w:themeColor="hyperlink"/>
      <w:u w:val="single"/>
    </w:rPr>
  </w:style>
  <w:style w:type="character" w:customStyle="1" w:styleId="13">
    <w:name w:val="การอ้างถึงที่ไม่ได้แก้ไข1"/>
    <w:basedOn w:val="a0"/>
    <w:uiPriority w:val="99"/>
    <w:semiHidden/>
    <w:unhideWhenUsed/>
    <w:rsid w:val="00290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941BD9EF211914EB1F850B48277C4BB" ma:contentTypeVersion="15" ma:contentTypeDescription="สร้างเอกสารใหม่" ma:contentTypeScope="" ma:versionID="cfa91d399fce2d21e6ef3fc164fd7f1b">
  <xsd:schema xmlns:xsd="http://www.w3.org/2001/XMLSchema" xmlns:xs="http://www.w3.org/2001/XMLSchema" xmlns:p="http://schemas.microsoft.com/office/2006/metadata/properties" xmlns:ns3="b72d0145-2bd2-4615-9872-01fdd7988a25" xmlns:ns4="6b96e3c5-8b6b-43d7-95b1-520998b8cd85" targetNamespace="http://schemas.microsoft.com/office/2006/metadata/properties" ma:root="true" ma:fieldsID="7761f468f8672a20506796e65edb9226" ns3:_="" ns4:_="">
    <xsd:import namespace="b72d0145-2bd2-4615-9872-01fdd7988a25"/>
    <xsd:import namespace="6b96e3c5-8b6b-43d7-95b1-520998b8cd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3:SharedWithDetails" minOccurs="0"/>
                <xsd:element ref="ns3:SharingHintHash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0145-2bd2-4615-9872-01fdd798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e3c5-8b6b-43d7-95b1-520998b8c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61A15-E863-46B6-8B7C-9DEF4AA1E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28380-DE8F-478A-A6D4-B73EBE2C2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d0145-2bd2-4615-9872-01fdd7988a25"/>
    <ds:schemaRef ds:uri="6b96e3c5-8b6b-43d7-95b1-520998b8c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F372F-0953-43F4-8927-C79A02BB5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B6F49C-2E48-456B-A673-FFC3A9BB5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2708</Words>
  <Characters>14715</Characters>
  <Application>Microsoft Office Word</Application>
  <DocSecurity>0</DocSecurity>
  <Lines>122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NU-PL-54-04</vt:lpstr>
      <vt:lpstr>NU-PL-54-04</vt:lpstr>
    </vt:vector>
  </TitlesOfParts>
  <Company>Planning Division</Company>
  <LinksUpToDate>false</LinksUpToDate>
  <CharactersWithSpaces>17389</CharactersWithSpaces>
  <SharedDoc>false</SharedDoc>
  <HLinks>
    <vt:vector size="36" baseType="variant">
      <vt:variant>
        <vt:i4>2097188</vt:i4>
      </vt:variant>
      <vt:variant>
        <vt:i4>15</vt:i4>
      </vt:variant>
      <vt:variant>
        <vt:i4>0</vt:i4>
      </vt:variant>
      <vt:variant>
        <vt:i4>5</vt:i4>
      </vt:variant>
      <vt:variant>
        <vt:lpwstr>http://www.satit.nu.ac.th/</vt:lpwstr>
      </vt:variant>
      <vt:variant>
        <vt:lpwstr/>
      </vt:variant>
      <vt:variant>
        <vt:i4>2097188</vt:i4>
      </vt:variant>
      <vt:variant>
        <vt:i4>12</vt:i4>
      </vt:variant>
      <vt:variant>
        <vt:i4>0</vt:i4>
      </vt:variant>
      <vt:variant>
        <vt:i4>5</vt:i4>
      </vt:variant>
      <vt:variant>
        <vt:lpwstr>http://www.satit.nu.ac.th/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2097188</vt:i4>
      </vt:variant>
      <vt:variant>
        <vt:i4>6</vt:i4>
      </vt:variant>
      <vt:variant>
        <vt:i4>0</vt:i4>
      </vt:variant>
      <vt:variant>
        <vt:i4>5</vt:i4>
      </vt:variant>
      <vt:variant>
        <vt:lpwstr>http://www.satit.nu.ac.th/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http://www.satit.nu.ac.th/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NU-PL-54-04</dc:title>
  <dc:subject/>
  <dc:creator>nitradeem</dc:creator>
  <cp:keywords/>
  <cp:lastModifiedBy>พิชยา กันตวารี</cp:lastModifiedBy>
  <cp:revision>202</cp:revision>
  <cp:lastPrinted>2025-02-24T08:34:00Z</cp:lastPrinted>
  <dcterms:created xsi:type="dcterms:W3CDTF">2026-02-18T07:17:00Z</dcterms:created>
  <dcterms:modified xsi:type="dcterms:W3CDTF">2026-03-10T03:08:00Z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0x0101007941BD9EF211914EB1F850B48277C4BB</vt:lpwstr>
  </property>
</Properties>
</file>